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3" w:rsidRPr="006430ED" w:rsidRDefault="004E27D3" w:rsidP="00605B2D">
      <w:pPr>
        <w:widowControl w:val="0"/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proofErr w:type="spellStart"/>
      <w:r w:rsidRPr="006430ED">
        <w:rPr>
          <w:bCs/>
          <w:i/>
          <w:sz w:val="28"/>
          <w:szCs w:val="28"/>
        </w:rPr>
        <w:t>Текстограмма</w:t>
      </w:r>
      <w:proofErr w:type="spellEnd"/>
    </w:p>
    <w:p w:rsidR="004E27D3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F5FED">
        <w:rPr>
          <w:b/>
          <w:bCs/>
          <w:sz w:val="28"/>
          <w:szCs w:val="28"/>
        </w:rPr>
        <w:t>Правительств</w:t>
      </w:r>
      <w:r>
        <w:rPr>
          <w:b/>
          <w:bCs/>
          <w:sz w:val="28"/>
          <w:szCs w:val="28"/>
        </w:rPr>
        <w:t>о</w:t>
      </w:r>
      <w:r w:rsidRPr="002F5FED">
        <w:rPr>
          <w:b/>
          <w:bCs/>
          <w:sz w:val="28"/>
          <w:szCs w:val="28"/>
        </w:rPr>
        <w:t xml:space="preserve"> Воронежской области</w:t>
      </w:r>
    </w:p>
    <w:p w:rsidR="004E27D3" w:rsidRPr="00D92E4E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</w:t>
      </w:r>
      <w:r w:rsidRPr="00D92E4E">
        <w:rPr>
          <w:bCs/>
          <w:sz w:val="28"/>
          <w:szCs w:val="28"/>
        </w:rPr>
        <w:t xml:space="preserve"> руководителя департамента </w:t>
      </w:r>
    </w:p>
    <w:p w:rsidR="004E27D3" w:rsidRPr="00D92E4E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92E4E">
        <w:rPr>
          <w:bCs/>
          <w:sz w:val="28"/>
          <w:szCs w:val="28"/>
        </w:rPr>
        <w:t>имущественных и земельных отношений Воронежской области</w:t>
      </w:r>
    </w:p>
    <w:p w:rsidR="004E27D3" w:rsidRPr="00D92E4E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92E4E">
        <w:rPr>
          <w:bCs/>
          <w:sz w:val="28"/>
          <w:szCs w:val="28"/>
        </w:rPr>
        <w:t>Юсупова С.В.</w:t>
      </w:r>
    </w:p>
    <w:p w:rsidR="004E27D3" w:rsidRPr="00D92E4E" w:rsidRDefault="004E27D3" w:rsidP="00605B2D">
      <w:pPr>
        <w:jc w:val="center"/>
        <w:rPr>
          <w:sz w:val="28"/>
          <w:szCs w:val="28"/>
        </w:rPr>
      </w:pPr>
      <w:r w:rsidRPr="00D92E4E">
        <w:rPr>
          <w:sz w:val="28"/>
          <w:szCs w:val="28"/>
        </w:rPr>
        <w:t>перед комитетами Воронежской областной Думы</w:t>
      </w:r>
    </w:p>
    <w:p w:rsidR="004E27D3" w:rsidRPr="00D92E4E" w:rsidRDefault="004E27D3" w:rsidP="00605B2D">
      <w:pPr>
        <w:jc w:val="center"/>
        <w:rPr>
          <w:sz w:val="28"/>
          <w:szCs w:val="28"/>
        </w:rPr>
      </w:pPr>
      <w:r w:rsidRPr="00D92E4E">
        <w:rPr>
          <w:sz w:val="28"/>
          <w:szCs w:val="28"/>
        </w:rPr>
        <w:t xml:space="preserve"> (02.0</w:t>
      </w:r>
      <w:r>
        <w:rPr>
          <w:sz w:val="28"/>
          <w:szCs w:val="28"/>
        </w:rPr>
        <w:t>6</w:t>
      </w:r>
      <w:r w:rsidRPr="00D92E4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92E4E">
        <w:rPr>
          <w:sz w:val="28"/>
          <w:szCs w:val="28"/>
        </w:rPr>
        <w:t>)</w:t>
      </w:r>
    </w:p>
    <w:p w:rsidR="004E27D3" w:rsidRPr="002F5FED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E27D3" w:rsidRPr="002F5FED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2F5FED">
        <w:rPr>
          <w:b/>
          <w:i/>
          <w:sz w:val="28"/>
          <w:szCs w:val="28"/>
        </w:rPr>
        <w:t xml:space="preserve">Тема выступления </w:t>
      </w:r>
    </w:p>
    <w:p w:rsidR="004E27D3" w:rsidRPr="00D92E4E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D92E4E">
        <w:rPr>
          <w:b/>
          <w:i/>
          <w:sz w:val="28"/>
          <w:szCs w:val="28"/>
        </w:rPr>
        <w:t xml:space="preserve">«Об итогах работы </w:t>
      </w:r>
      <w:r w:rsidRPr="00D92E4E">
        <w:rPr>
          <w:b/>
          <w:bCs/>
          <w:i/>
          <w:sz w:val="28"/>
          <w:szCs w:val="28"/>
        </w:rPr>
        <w:t xml:space="preserve">департамента </w:t>
      </w:r>
    </w:p>
    <w:p w:rsidR="004E27D3" w:rsidRPr="00D92E4E" w:rsidRDefault="004E27D3" w:rsidP="00605B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D92E4E">
        <w:rPr>
          <w:b/>
          <w:bCs/>
          <w:i/>
          <w:sz w:val="28"/>
          <w:szCs w:val="28"/>
        </w:rPr>
        <w:t>имущественных и земельных отношений Воронежской области</w:t>
      </w:r>
    </w:p>
    <w:p w:rsidR="004E27D3" w:rsidRPr="00D92E4E" w:rsidRDefault="004E27D3" w:rsidP="00605B2D">
      <w:pPr>
        <w:jc w:val="center"/>
        <w:rPr>
          <w:b/>
          <w:i/>
          <w:sz w:val="28"/>
          <w:szCs w:val="28"/>
        </w:rPr>
      </w:pPr>
      <w:r w:rsidRPr="00D92E4E">
        <w:rPr>
          <w:b/>
          <w:i/>
          <w:sz w:val="28"/>
          <w:szCs w:val="28"/>
        </w:rPr>
        <w:t>в 201</w:t>
      </w:r>
      <w:r>
        <w:rPr>
          <w:b/>
          <w:i/>
          <w:sz w:val="28"/>
          <w:szCs w:val="28"/>
        </w:rPr>
        <w:t>9</w:t>
      </w:r>
      <w:r w:rsidRPr="00D92E4E">
        <w:rPr>
          <w:b/>
          <w:i/>
          <w:sz w:val="28"/>
          <w:szCs w:val="28"/>
        </w:rPr>
        <w:t xml:space="preserve"> году и планах на 20</w:t>
      </w:r>
      <w:r>
        <w:rPr>
          <w:b/>
          <w:i/>
          <w:sz w:val="28"/>
          <w:szCs w:val="28"/>
        </w:rPr>
        <w:t>20</w:t>
      </w:r>
      <w:r w:rsidRPr="00D92E4E">
        <w:rPr>
          <w:b/>
          <w:i/>
          <w:sz w:val="28"/>
          <w:szCs w:val="28"/>
        </w:rPr>
        <w:t xml:space="preserve"> год»</w:t>
      </w:r>
    </w:p>
    <w:p w:rsidR="008A72A9" w:rsidRPr="007D2549" w:rsidRDefault="008A72A9" w:rsidP="00605B2D">
      <w:pPr>
        <w:ind w:firstLine="567"/>
        <w:jc w:val="center"/>
        <w:rPr>
          <w:b/>
          <w:sz w:val="30"/>
          <w:szCs w:val="30"/>
        </w:rPr>
      </w:pPr>
    </w:p>
    <w:p w:rsidR="00430153" w:rsidRPr="007D2549" w:rsidRDefault="00430153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На сегодняшний </w:t>
      </w:r>
      <w:proofErr w:type="gramStart"/>
      <w:r w:rsidRPr="007D2549">
        <w:rPr>
          <w:sz w:val="30"/>
          <w:szCs w:val="30"/>
        </w:rPr>
        <w:t>день</w:t>
      </w:r>
      <w:proofErr w:type="gramEnd"/>
      <w:r w:rsidRPr="007D2549">
        <w:rPr>
          <w:sz w:val="30"/>
          <w:szCs w:val="30"/>
        </w:rPr>
        <w:t xml:space="preserve"> в Воронежской области достигнут современный и качественный уровень управления в сфере </w:t>
      </w:r>
      <w:proofErr w:type="spellStart"/>
      <w:r w:rsidRPr="007D2549">
        <w:rPr>
          <w:sz w:val="30"/>
          <w:szCs w:val="30"/>
        </w:rPr>
        <w:t>и</w:t>
      </w:r>
      <w:r w:rsidR="0009087E" w:rsidRPr="007D2549">
        <w:rPr>
          <w:sz w:val="30"/>
          <w:szCs w:val="30"/>
        </w:rPr>
        <w:t>мущественно-земельных</w:t>
      </w:r>
      <w:proofErr w:type="spellEnd"/>
      <w:r w:rsidR="0009087E" w:rsidRPr="007D2549">
        <w:rPr>
          <w:sz w:val="30"/>
          <w:szCs w:val="30"/>
        </w:rPr>
        <w:t xml:space="preserve"> отношений</w:t>
      </w:r>
      <w:r w:rsidRPr="007D2549">
        <w:rPr>
          <w:sz w:val="30"/>
          <w:szCs w:val="30"/>
        </w:rPr>
        <w:t>.</w:t>
      </w:r>
    </w:p>
    <w:p w:rsidR="00FC384E" w:rsidRPr="007D2549" w:rsidRDefault="00F672BC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В целях совершенствования нормативно-правовой базы в сфере имущественных и земельных отношений</w:t>
      </w:r>
      <w:r w:rsidRPr="007D2549">
        <w:rPr>
          <w:i/>
          <w:sz w:val="30"/>
          <w:szCs w:val="30"/>
        </w:rPr>
        <w:t xml:space="preserve"> </w:t>
      </w:r>
      <w:r w:rsidRPr="007D2549">
        <w:rPr>
          <w:sz w:val="30"/>
          <w:szCs w:val="30"/>
        </w:rPr>
        <w:t xml:space="preserve">в течение </w:t>
      </w:r>
      <w:r w:rsidR="00755EEA" w:rsidRPr="007D2549">
        <w:rPr>
          <w:sz w:val="30"/>
          <w:szCs w:val="30"/>
        </w:rPr>
        <w:t>2019</w:t>
      </w:r>
      <w:r w:rsidRPr="007D2549">
        <w:rPr>
          <w:sz w:val="30"/>
          <w:szCs w:val="30"/>
        </w:rPr>
        <w:t xml:space="preserve"> года проделан значительный объем работы. </w:t>
      </w:r>
      <w:proofErr w:type="gramStart"/>
      <w:r w:rsidR="00755EEA" w:rsidRPr="007D2549">
        <w:rPr>
          <w:sz w:val="30"/>
          <w:szCs w:val="30"/>
        </w:rPr>
        <w:t>Р</w:t>
      </w:r>
      <w:r w:rsidRPr="007D2549">
        <w:rPr>
          <w:sz w:val="30"/>
          <w:szCs w:val="30"/>
        </w:rPr>
        <w:t>азработаны</w:t>
      </w:r>
      <w:proofErr w:type="gramEnd"/>
      <w:r w:rsidRPr="007D2549">
        <w:rPr>
          <w:sz w:val="30"/>
          <w:szCs w:val="30"/>
        </w:rPr>
        <w:t xml:space="preserve"> и приняты </w:t>
      </w:r>
      <w:r w:rsidR="000507A6" w:rsidRPr="007D2549">
        <w:rPr>
          <w:sz w:val="30"/>
          <w:szCs w:val="30"/>
        </w:rPr>
        <w:t>17</w:t>
      </w:r>
      <w:r w:rsidR="00EB4BB1" w:rsidRPr="007D2549">
        <w:rPr>
          <w:sz w:val="30"/>
          <w:szCs w:val="30"/>
        </w:rPr>
        <w:t>2</w:t>
      </w:r>
      <w:r w:rsidR="000507A6" w:rsidRPr="007D2549">
        <w:rPr>
          <w:sz w:val="30"/>
          <w:szCs w:val="30"/>
        </w:rPr>
        <w:t xml:space="preserve"> нормативно-правов</w:t>
      </w:r>
      <w:r w:rsidR="00EB4BB1" w:rsidRPr="007D2549">
        <w:rPr>
          <w:sz w:val="30"/>
          <w:szCs w:val="30"/>
        </w:rPr>
        <w:t>ых</w:t>
      </w:r>
      <w:r w:rsidR="000507A6" w:rsidRPr="007D2549">
        <w:rPr>
          <w:sz w:val="30"/>
          <w:szCs w:val="30"/>
        </w:rPr>
        <w:t xml:space="preserve"> акт</w:t>
      </w:r>
      <w:r w:rsidR="00EB4BB1" w:rsidRPr="007D2549">
        <w:rPr>
          <w:sz w:val="30"/>
          <w:szCs w:val="30"/>
        </w:rPr>
        <w:t>а</w:t>
      </w:r>
      <w:r w:rsidR="00FC384E" w:rsidRPr="007D2549">
        <w:rPr>
          <w:sz w:val="30"/>
          <w:szCs w:val="30"/>
        </w:rPr>
        <w:t>.</w:t>
      </w:r>
    </w:p>
    <w:p w:rsidR="00523283" w:rsidRPr="007D2549" w:rsidRDefault="00523283" w:rsidP="00605B2D">
      <w:pPr>
        <w:ind w:firstLine="567"/>
        <w:jc w:val="both"/>
        <w:rPr>
          <w:sz w:val="30"/>
          <w:szCs w:val="30"/>
        </w:rPr>
      </w:pPr>
      <w:r w:rsidRPr="007D2549">
        <w:rPr>
          <w:rFonts w:eastAsia="Calibri"/>
          <w:bCs/>
          <w:sz w:val="30"/>
          <w:szCs w:val="30"/>
        </w:rPr>
        <w:t xml:space="preserve">Одной из </w:t>
      </w:r>
      <w:r w:rsidR="002237F5" w:rsidRPr="007D2549">
        <w:rPr>
          <w:rFonts w:eastAsia="Calibri"/>
          <w:bCs/>
          <w:sz w:val="30"/>
          <w:szCs w:val="30"/>
        </w:rPr>
        <w:t>приоритетных</w:t>
      </w:r>
      <w:r w:rsidRPr="007D2549">
        <w:rPr>
          <w:rFonts w:eastAsia="Calibri"/>
          <w:bCs/>
          <w:sz w:val="30"/>
          <w:szCs w:val="30"/>
        </w:rPr>
        <w:t xml:space="preserve"> задач департамента является </w:t>
      </w:r>
      <w:r w:rsidRPr="007D2549">
        <w:rPr>
          <w:sz w:val="30"/>
          <w:szCs w:val="30"/>
          <w:shd w:val="clear" w:color="auto" w:fill="FFFFFF"/>
        </w:rPr>
        <w:t xml:space="preserve">обеспечение поступления доходов в областной бюджет путём эффективного использования имеющегося имущества и земельных ресурсов. </w:t>
      </w:r>
    </w:p>
    <w:p w:rsidR="005C4077" w:rsidRPr="007D2549" w:rsidRDefault="002237F5" w:rsidP="00605B2D">
      <w:pPr>
        <w:pStyle w:val="af2"/>
        <w:ind w:left="0"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В 2019 году</w:t>
      </w:r>
      <w:r w:rsidR="005C4077" w:rsidRPr="007D2549">
        <w:rPr>
          <w:sz w:val="30"/>
          <w:szCs w:val="30"/>
        </w:rPr>
        <w:t xml:space="preserve"> в областной бюджет от управления и распоряжения государственной соб</w:t>
      </w:r>
      <w:r w:rsidR="007023FC" w:rsidRPr="007D2549">
        <w:rPr>
          <w:sz w:val="30"/>
          <w:szCs w:val="30"/>
        </w:rPr>
        <w:t>ственностью Воронежской области</w:t>
      </w:r>
      <w:r w:rsidR="005C4077" w:rsidRPr="007D2549">
        <w:rPr>
          <w:sz w:val="30"/>
          <w:szCs w:val="30"/>
        </w:rPr>
        <w:t xml:space="preserve"> поступили доходы на общую сумму 11</w:t>
      </w:r>
      <w:r w:rsidR="000B5906" w:rsidRPr="007D2549">
        <w:rPr>
          <w:sz w:val="30"/>
          <w:szCs w:val="30"/>
        </w:rPr>
        <w:t>5</w:t>
      </w:r>
      <w:r w:rsidR="00ED726C" w:rsidRPr="007D2549">
        <w:rPr>
          <w:sz w:val="30"/>
          <w:szCs w:val="30"/>
        </w:rPr>
        <w:t>5</w:t>
      </w:r>
      <w:r w:rsidR="000B5906" w:rsidRPr="007D2549">
        <w:rPr>
          <w:sz w:val="30"/>
          <w:szCs w:val="30"/>
        </w:rPr>
        <w:t>,</w:t>
      </w:r>
      <w:r w:rsidR="00ED726C" w:rsidRPr="007D2549">
        <w:rPr>
          <w:sz w:val="30"/>
          <w:szCs w:val="30"/>
        </w:rPr>
        <w:t>7</w:t>
      </w:r>
      <w:r w:rsidR="005C4077" w:rsidRPr="007D2549">
        <w:rPr>
          <w:sz w:val="30"/>
          <w:szCs w:val="30"/>
        </w:rPr>
        <w:t xml:space="preserve">  </w:t>
      </w:r>
      <w:proofErr w:type="spellStart"/>
      <w:proofErr w:type="gramStart"/>
      <w:r w:rsidR="005C4077" w:rsidRPr="007D2549">
        <w:rPr>
          <w:sz w:val="30"/>
          <w:szCs w:val="30"/>
        </w:rPr>
        <w:t>млн</w:t>
      </w:r>
      <w:proofErr w:type="spellEnd"/>
      <w:proofErr w:type="gramEnd"/>
      <w:r w:rsidR="005C4077" w:rsidRPr="007D2549">
        <w:rPr>
          <w:sz w:val="30"/>
          <w:szCs w:val="30"/>
        </w:rPr>
        <w:t xml:space="preserve"> руб.</w:t>
      </w:r>
    </w:p>
    <w:p w:rsidR="0009087E" w:rsidRPr="007D2549" w:rsidRDefault="0009087E" w:rsidP="00605B2D">
      <w:pPr>
        <w:pStyle w:val="af2"/>
        <w:ind w:left="0" w:firstLine="567"/>
        <w:jc w:val="both"/>
        <w:rPr>
          <w:sz w:val="30"/>
          <w:szCs w:val="30"/>
        </w:rPr>
      </w:pPr>
      <w:r w:rsidRPr="007D2549">
        <w:rPr>
          <w:rFonts w:eastAsia="Calibri"/>
          <w:bCs/>
          <w:sz w:val="30"/>
          <w:szCs w:val="30"/>
        </w:rPr>
        <w:t xml:space="preserve">Плановые значения показателей, установленные стратегическими документами на 2019 год, достигнуты в полном объеме. </w:t>
      </w:r>
    </w:p>
    <w:p w:rsidR="00285EAA" w:rsidRPr="007D2549" w:rsidRDefault="00AF3977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отчетном году велась системная </w:t>
      </w:r>
      <w:r w:rsidR="00ED71BF" w:rsidRPr="007D2549">
        <w:rPr>
          <w:sz w:val="30"/>
          <w:szCs w:val="30"/>
        </w:rPr>
        <w:t xml:space="preserve">работа по регистрации права собственности Воронежской области на объекты недвижимости и земельные участки. </w:t>
      </w:r>
      <w:r w:rsidR="00EE14F1" w:rsidRPr="007D2549">
        <w:rPr>
          <w:sz w:val="30"/>
          <w:szCs w:val="30"/>
        </w:rPr>
        <w:t>О</w:t>
      </w:r>
      <w:r w:rsidR="00120905" w:rsidRPr="007D2549">
        <w:rPr>
          <w:sz w:val="30"/>
          <w:szCs w:val="30"/>
        </w:rPr>
        <w:t>формлено</w:t>
      </w:r>
      <w:r w:rsidR="00285EAA" w:rsidRPr="007D2549">
        <w:rPr>
          <w:sz w:val="30"/>
          <w:szCs w:val="30"/>
        </w:rPr>
        <w:t xml:space="preserve"> право собственности на </w:t>
      </w:r>
      <w:r w:rsidR="00CE4A76" w:rsidRPr="007D2549">
        <w:rPr>
          <w:sz w:val="30"/>
          <w:szCs w:val="30"/>
        </w:rPr>
        <w:t>81</w:t>
      </w:r>
      <w:r w:rsidR="0019351F" w:rsidRPr="007D2549">
        <w:rPr>
          <w:sz w:val="30"/>
          <w:szCs w:val="30"/>
        </w:rPr>
        <w:t>5</w:t>
      </w:r>
      <w:r w:rsidR="00F72A05" w:rsidRPr="007D2549">
        <w:rPr>
          <w:sz w:val="30"/>
          <w:szCs w:val="30"/>
        </w:rPr>
        <w:t xml:space="preserve"> </w:t>
      </w:r>
      <w:r w:rsidR="00285EAA" w:rsidRPr="007D2549">
        <w:rPr>
          <w:sz w:val="30"/>
          <w:szCs w:val="30"/>
        </w:rPr>
        <w:t xml:space="preserve">земельных участков и </w:t>
      </w:r>
      <w:r w:rsidR="0089450D" w:rsidRPr="007D2549">
        <w:rPr>
          <w:sz w:val="30"/>
          <w:szCs w:val="30"/>
        </w:rPr>
        <w:t>1025</w:t>
      </w:r>
      <w:r w:rsidR="00285EAA" w:rsidRPr="007D2549">
        <w:rPr>
          <w:sz w:val="30"/>
          <w:szCs w:val="30"/>
        </w:rPr>
        <w:t xml:space="preserve"> объектов недвижимого имущества.</w:t>
      </w:r>
    </w:p>
    <w:p w:rsidR="0026109C" w:rsidRPr="007D2549" w:rsidRDefault="001D7B66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С целью </w:t>
      </w:r>
      <w:r w:rsidR="00F672BC" w:rsidRPr="007D2549">
        <w:rPr>
          <w:sz w:val="30"/>
          <w:szCs w:val="30"/>
        </w:rPr>
        <w:t>о</w:t>
      </w:r>
      <w:r w:rsidRPr="007D2549">
        <w:rPr>
          <w:sz w:val="30"/>
          <w:szCs w:val="30"/>
          <w:shd w:val="clear" w:color="auto" w:fill="FFFFFF"/>
        </w:rPr>
        <w:t>беспечени</w:t>
      </w:r>
      <w:r w:rsidR="00F672BC" w:rsidRPr="007D2549">
        <w:rPr>
          <w:sz w:val="30"/>
          <w:szCs w:val="30"/>
          <w:shd w:val="clear" w:color="auto" w:fill="FFFFFF"/>
        </w:rPr>
        <w:t>я</w:t>
      </w:r>
      <w:r w:rsidRPr="007D2549">
        <w:rPr>
          <w:sz w:val="30"/>
          <w:szCs w:val="30"/>
          <w:shd w:val="clear" w:color="auto" w:fill="FFFFFF"/>
        </w:rPr>
        <w:t xml:space="preserve"> </w:t>
      </w:r>
      <w:proofErr w:type="gramStart"/>
      <w:r w:rsidRPr="007D2549">
        <w:rPr>
          <w:sz w:val="30"/>
          <w:szCs w:val="30"/>
          <w:shd w:val="clear" w:color="auto" w:fill="FFFFFF"/>
        </w:rPr>
        <w:t>контроля за</w:t>
      </w:r>
      <w:proofErr w:type="gramEnd"/>
      <w:r w:rsidRPr="007D2549">
        <w:rPr>
          <w:sz w:val="30"/>
          <w:szCs w:val="30"/>
          <w:shd w:val="clear" w:color="auto" w:fill="FFFFFF"/>
        </w:rPr>
        <w:t xml:space="preserve"> использованием и сохранностью государственной собственности</w:t>
      </w:r>
      <w:r w:rsidRPr="007D2549">
        <w:rPr>
          <w:sz w:val="30"/>
          <w:szCs w:val="30"/>
        </w:rPr>
        <w:t xml:space="preserve"> в</w:t>
      </w:r>
      <w:r w:rsidR="0026109C" w:rsidRPr="007D2549">
        <w:rPr>
          <w:sz w:val="30"/>
          <w:szCs w:val="30"/>
        </w:rPr>
        <w:t xml:space="preserve"> 2019 году проведена инвентаризация областного имущества, в ходе которой </w:t>
      </w:r>
      <w:r w:rsidR="00AB7B56" w:rsidRPr="007D2549">
        <w:rPr>
          <w:sz w:val="30"/>
          <w:szCs w:val="30"/>
        </w:rPr>
        <w:t>обследованы имущественные комплексы</w:t>
      </w:r>
      <w:r w:rsidR="0026109C" w:rsidRPr="007D2549">
        <w:rPr>
          <w:sz w:val="30"/>
          <w:szCs w:val="30"/>
        </w:rPr>
        <w:t xml:space="preserve"> 26</w:t>
      </w:r>
      <w:r w:rsidR="00AB7B56" w:rsidRPr="007D2549">
        <w:rPr>
          <w:sz w:val="30"/>
          <w:szCs w:val="30"/>
        </w:rPr>
        <w:t>-ти</w:t>
      </w:r>
      <w:r w:rsidR="0026109C" w:rsidRPr="007D2549">
        <w:rPr>
          <w:sz w:val="30"/>
          <w:szCs w:val="30"/>
        </w:rPr>
        <w:t xml:space="preserve"> государственных учреждений, 490 объектов недвижимости и </w:t>
      </w:r>
      <w:r w:rsidR="00C1568C" w:rsidRPr="007D2549">
        <w:rPr>
          <w:sz w:val="30"/>
          <w:szCs w:val="30"/>
        </w:rPr>
        <w:t>808</w:t>
      </w:r>
      <w:r w:rsidR="0026109C" w:rsidRPr="007D2549">
        <w:rPr>
          <w:sz w:val="30"/>
          <w:szCs w:val="30"/>
        </w:rPr>
        <w:t xml:space="preserve"> земельных участков. По итогам проверок выявлены </w:t>
      </w:r>
      <w:r w:rsidR="00B848DF" w:rsidRPr="007D2549">
        <w:rPr>
          <w:sz w:val="30"/>
          <w:szCs w:val="30"/>
        </w:rPr>
        <w:t>25 имущественных комплексов и 22</w:t>
      </w:r>
      <w:r w:rsidR="00C1568C" w:rsidRPr="007D2549">
        <w:rPr>
          <w:sz w:val="30"/>
          <w:szCs w:val="30"/>
        </w:rPr>
        <w:t xml:space="preserve"> неиспользуемых</w:t>
      </w:r>
      <w:r w:rsidR="0026109C" w:rsidRPr="007D2549">
        <w:rPr>
          <w:sz w:val="30"/>
          <w:szCs w:val="30"/>
        </w:rPr>
        <w:t xml:space="preserve"> и</w:t>
      </w:r>
      <w:r w:rsidR="00D003C3" w:rsidRPr="007D2549">
        <w:rPr>
          <w:sz w:val="30"/>
          <w:szCs w:val="30"/>
        </w:rPr>
        <w:t>ли</w:t>
      </w:r>
      <w:r w:rsidR="0026109C" w:rsidRPr="007D2549">
        <w:rPr>
          <w:sz w:val="30"/>
          <w:szCs w:val="30"/>
        </w:rPr>
        <w:t xml:space="preserve"> условно-свободных земельных участк</w:t>
      </w:r>
      <w:r w:rsidR="00B848DF" w:rsidRPr="007D2549">
        <w:rPr>
          <w:sz w:val="30"/>
          <w:szCs w:val="30"/>
        </w:rPr>
        <w:t>а</w:t>
      </w:r>
      <w:r w:rsidR="0026109C" w:rsidRPr="007D2549">
        <w:rPr>
          <w:sz w:val="30"/>
          <w:szCs w:val="30"/>
        </w:rPr>
        <w:t xml:space="preserve">, которые вовлекаются в хозяйственный оборот. </w:t>
      </w:r>
    </w:p>
    <w:p w:rsidR="00FD681A" w:rsidRPr="007D2549" w:rsidRDefault="00FD681A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Также проведена работа по проверке использования </w:t>
      </w:r>
      <w:proofErr w:type="spellStart"/>
      <w:r w:rsidRPr="007D2549">
        <w:rPr>
          <w:sz w:val="30"/>
          <w:szCs w:val="30"/>
        </w:rPr>
        <w:t>сельхозземель</w:t>
      </w:r>
      <w:proofErr w:type="spellEnd"/>
      <w:r w:rsidRPr="007D2549">
        <w:rPr>
          <w:sz w:val="30"/>
          <w:szCs w:val="30"/>
        </w:rPr>
        <w:t xml:space="preserve"> областного уровня собственности. В ходе обследований фактического использования 11 тыс</w:t>
      </w:r>
      <w:r w:rsidR="008C4884" w:rsidRPr="007D2549">
        <w:rPr>
          <w:sz w:val="30"/>
          <w:szCs w:val="30"/>
        </w:rPr>
        <w:t>.</w:t>
      </w:r>
      <w:r w:rsidRPr="007D2549">
        <w:rPr>
          <w:sz w:val="30"/>
          <w:szCs w:val="30"/>
        </w:rPr>
        <w:t xml:space="preserve"> га </w:t>
      </w:r>
      <w:proofErr w:type="spellStart"/>
      <w:r w:rsidRPr="007D2549">
        <w:rPr>
          <w:sz w:val="30"/>
          <w:szCs w:val="30"/>
        </w:rPr>
        <w:t>сельхозземель</w:t>
      </w:r>
      <w:proofErr w:type="spellEnd"/>
      <w:r w:rsidRPr="007D2549">
        <w:rPr>
          <w:sz w:val="30"/>
          <w:szCs w:val="30"/>
        </w:rPr>
        <w:t xml:space="preserve"> выявлено 1,5 тыс</w:t>
      </w:r>
      <w:r w:rsidR="008C4884" w:rsidRPr="007D2549">
        <w:rPr>
          <w:sz w:val="30"/>
          <w:szCs w:val="30"/>
        </w:rPr>
        <w:t>.</w:t>
      </w:r>
      <w:r w:rsidRPr="007D2549">
        <w:rPr>
          <w:sz w:val="30"/>
          <w:szCs w:val="30"/>
        </w:rPr>
        <w:t xml:space="preserve"> га, используемых с нарушением действующего законодательства. По выявленным землям проводится работа по вовлечению в хозяйственный оборот на законных основаниях. </w:t>
      </w:r>
    </w:p>
    <w:p w:rsidR="003F50DB" w:rsidRPr="007D2549" w:rsidRDefault="000D0E2B" w:rsidP="00605B2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lastRenderedPageBreak/>
        <w:t xml:space="preserve">В отчетном году продолжена </w:t>
      </w:r>
      <w:r w:rsidR="0040123D" w:rsidRPr="007D2549">
        <w:rPr>
          <w:sz w:val="30"/>
          <w:szCs w:val="30"/>
        </w:rPr>
        <w:t>реализ</w:t>
      </w:r>
      <w:r w:rsidRPr="007D2549">
        <w:rPr>
          <w:sz w:val="30"/>
          <w:szCs w:val="30"/>
        </w:rPr>
        <w:t>ация</w:t>
      </w:r>
      <w:r w:rsidR="0040123D" w:rsidRPr="007D2549">
        <w:rPr>
          <w:sz w:val="30"/>
          <w:szCs w:val="30"/>
        </w:rPr>
        <w:t xml:space="preserve"> </w:t>
      </w:r>
      <w:r w:rsidR="008B4D89" w:rsidRPr="007D2549">
        <w:rPr>
          <w:sz w:val="30"/>
          <w:szCs w:val="30"/>
        </w:rPr>
        <w:t>план</w:t>
      </w:r>
      <w:r w:rsidRPr="007D2549">
        <w:rPr>
          <w:sz w:val="30"/>
          <w:szCs w:val="30"/>
        </w:rPr>
        <w:t>а</w:t>
      </w:r>
      <w:r w:rsidR="008B4D89" w:rsidRPr="007D2549">
        <w:rPr>
          <w:sz w:val="30"/>
          <w:szCs w:val="30"/>
        </w:rPr>
        <w:t xml:space="preserve"> приватизации</w:t>
      </w:r>
      <w:r w:rsidR="00C25595" w:rsidRPr="007D2549">
        <w:rPr>
          <w:sz w:val="30"/>
          <w:szCs w:val="30"/>
        </w:rPr>
        <w:t>.</w:t>
      </w:r>
      <w:r w:rsidRPr="007D2549">
        <w:rPr>
          <w:sz w:val="30"/>
          <w:szCs w:val="30"/>
        </w:rPr>
        <w:t xml:space="preserve"> </w:t>
      </w:r>
      <w:r w:rsidR="006449F1" w:rsidRPr="007D2549">
        <w:rPr>
          <w:sz w:val="30"/>
          <w:szCs w:val="30"/>
        </w:rPr>
        <w:t xml:space="preserve">В 2019 году </w:t>
      </w:r>
      <w:r w:rsidR="00E109F5" w:rsidRPr="007D2549">
        <w:rPr>
          <w:sz w:val="30"/>
          <w:szCs w:val="30"/>
        </w:rPr>
        <w:t xml:space="preserve">доходы областного бюджета от продажи  имущества впервые за многие годы </w:t>
      </w:r>
      <w:r w:rsidR="003762BF" w:rsidRPr="007D2549">
        <w:rPr>
          <w:sz w:val="30"/>
          <w:szCs w:val="30"/>
        </w:rPr>
        <w:t xml:space="preserve">составили </w:t>
      </w:r>
      <w:r w:rsidR="009F6BBC" w:rsidRPr="007D2549">
        <w:rPr>
          <w:sz w:val="30"/>
          <w:szCs w:val="30"/>
        </w:rPr>
        <w:t>461</w:t>
      </w:r>
      <w:r w:rsidR="00E109F5" w:rsidRPr="007D2549">
        <w:rPr>
          <w:sz w:val="30"/>
          <w:szCs w:val="30"/>
        </w:rPr>
        <w:t xml:space="preserve"> </w:t>
      </w:r>
      <w:proofErr w:type="spellStart"/>
      <w:proofErr w:type="gramStart"/>
      <w:r w:rsidR="00E109F5" w:rsidRPr="007D2549">
        <w:rPr>
          <w:sz w:val="30"/>
          <w:szCs w:val="30"/>
        </w:rPr>
        <w:t>м</w:t>
      </w:r>
      <w:r w:rsidR="0040123D" w:rsidRPr="007D2549">
        <w:rPr>
          <w:sz w:val="30"/>
          <w:szCs w:val="30"/>
        </w:rPr>
        <w:t>лн</w:t>
      </w:r>
      <w:proofErr w:type="spellEnd"/>
      <w:proofErr w:type="gramEnd"/>
      <w:r w:rsidR="00E109F5" w:rsidRPr="007D2549">
        <w:rPr>
          <w:sz w:val="30"/>
          <w:szCs w:val="30"/>
        </w:rPr>
        <w:t xml:space="preserve"> руб. </w:t>
      </w:r>
      <w:r w:rsidR="001D7B66" w:rsidRPr="007D2549">
        <w:rPr>
          <w:sz w:val="30"/>
          <w:szCs w:val="30"/>
        </w:rPr>
        <w:t>– это почти в 4 раза выше, чем в 2018 году</w:t>
      </w:r>
      <w:r w:rsidR="003F50DB" w:rsidRPr="007D2549">
        <w:rPr>
          <w:sz w:val="30"/>
          <w:szCs w:val="30"/>
        </w:rPr>
        <w:t>.</w:t>
      </w:r>
    </w:p>
    <w:p w:rsidR="003F50DB" w:rsidRPr="007D2549" w:rsidRDefault="003F50DB" w:rsidP="00605B2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рамках </w:t>
      </w:r>
      <w:proofErr w:type="gramStart"/>
      <w:r w:rsidRPr="007D2549">
        <w:rPr>
          <w:sz w:val="30"/>
          <w:szCs w:val="30"/>
        </w:rPr>
        <w:t>реализации полномочий собственника имущества унитарных предприятий</w:t>
      </w:r>
      <w:proofErr w:type="gramEnd"/>
      <w:r w:rsidRPr="007D2549">
        <w:rPr>
          <w:sz w:val="30"/>
          <w:szCs w:val="30"/>
        </w:rPr>
        <w:t xml:space="preserve"> ведется постоянный контроль их финансово-хозяйственной деятельности. Согласно проведенному мониторингу показателей финансово-экономической деятельности все предприятия имеют стабильное </w:t>
      </w:r>
      <w:proofErr w:type="spellStart"/>
      <w:r w:rsidRPr="007D2549">
        <w:rPr>
          <w:sz w:val="30"/>
          <w:szCs w:val="30"/>
        </w:rPr>
        <w:t>имущественно-финансовое</w:t>
      </w:r>
      <w:proofErr w:type="spellEnd"/>
      <w:r w:rsidRPr="007D2549">
        <w:rPr>
          <w:sz w:val="30"/>
          <w:szCs w:val="30"/>
        </w:rPr>
        <w:t xml:space="preserve"> состояние. Отчисления в областной бюджет части прибыли в 2019 году составили 27 </w:t>
      </w:r>
      <w:proofErr w:type="spellStart"/>
      <w:proofErr w:type="gramStart"/>
      <w:r w:rsidRPr="007D2549">
        <w:rPr>
          <w:sz w:val="30"/>
          <w:szCs w:val="30"/>
        </w:rPr>
        <w:t>млн</w:t>
      </w:r>
      <w:proofErr w:type="spellEnd"/>
      <w:proofErr w:type="gramEnd"/>
      <w:r w:rsidRPr="007D2549">
        <w:rPr>
          <w:sz w:val="30"/>
          <w:szCs w:val="30"/>
        </w:rPr>
        <w:t xml:space="preserve"> руб., что почти в 5 раз выше, чем в 2018 году</w:t>
      </w:r>
      <w:r w:rsidR="002B7BCB" w:rsidRPr="007D2549">
        <w:rPr>
          <w:sz w:val="30"/>
          <w:szCs w:val="30"/>
        </w:rPr>
        <w:t>.</w:t>
      </w:r>
    </w:p>
    <w:p w:rsidR="000A7765" w:rsidRPr="007D2549" w:rsidRDefault="000A7765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Также на постоянно</w:t>
      </w:r>
      <w:r w:rsidR="00870C43" w:rsidRPr="007D2549">
        <w:rPr>
          <w:sz w:val="30"/>
          <w:szCs w:val="30"/>
        </w:rPr>
        <w:t>й основе осуществляется</w:t>
      </w:r>
      <w:r w:rsidRPr="007D2549">
        <w:rPr>
          <w:sz w:val="30"/>
          <w:szCs w:val="30"/>
        </w:rPr>
        <w:t xml:space="preserve"> контрол</w:t>
      </w:r>
      <w:r w:rsidR="00870C43" w:rsidRPr="007D2549">
        <w:rPr>
          <w:sz w:val="30"/>
          <w:szCs w:val="30"/>
        </w:rPr>
        <w:t>ь</w:t>
      </w:r>
      <w:r w:rsidRPr="007D2549">
        <w:rPr>
          <w:sz w:val="30"/>
          <w:szCs w:val="30"/>
        </w:rPr>
        <w:t xml:space="preserve"> </w:t>
      </w:r>
      <w:r w:rsidR="002B7BCB" w:rsidRPr="007D2549">
        <w:rPr>
          <w:sz w:val="30"/>
          <w:szCs w:val="30"/>
        </w:rPr>
        <w:t>деятельност</w:t>
      </w:r>
      <w:r w:rsidR="00870C43" w:rsidRPr="007D2549">
        <w:rPr>
          <w:sz w:val="30"/>
          <w:szCs w:val="30"/>
        </w:rPr>
        <w:t>и</w:t>
      </w:r>
      <w:r w:rsidR="002B7BCB" w:rsidRPr="007D2549">
        <w:rPr>
          <w:sz w:val="30"/>
          <w:szCs w:val="30"/>
        </w:rPr>
        <w:t xml:space="preserve"> акционерных обществ, принадлежащих Воронежской области, а также </w:t>
      </w:r>
      <w:r w:rsidRPr="007D2549">
        <w:rPr>
          <w:sz w:val="30"/>
          <w:szCs w:val="30"/>
        </w:rPr>
        <w:t xml:space="preserve">результаты </w:t>
      </w:r>
      <w:r w:rsidR="002B7BCB" w:rsidRPr="007D2549">
        <w:rPr>
          <w:sz w:val="30"/>
          <w:szCs w:val="30"/>
        </w:rPr>
        <w:t xml:space="preserve">их </w:t>
      </w:r>
      <w:r w:rsidRPr="007D2549">
        <w:rPr>
          <w:sz w:val="30"/>
          <w:szCs w:val="30"/>
        </w:rPr>
        <w:t>финансов</w:t>
      </w:r>
      <w:r w:rsidR="00870C43" w:rsidRPr="007D2549">
        <w:rPr>
          <w:sz w:val="30"/>
          <w:szCs w:val="30"/>
        </w:rPr>
        <w:t>ые показатели</w:t>
      </w:r>
      <w:r w:rsidRPr="007D2549">
        <w:rPr>
          <w:sz w:val="30"/>
          <w:szCs w:val="30"/>
        </w:rPr>
        <w:t xml:space="preserve">. </w:t>
      </w:r>
      <w:r w:rsidR="003762BF" w:rsidRPr="007D2549">
        <w:rPr>
          <w:sz w:val="30"/>
          <w:szCs w:val="30"/>
        </w:rPr>
        <w:t xml:space="preserve">Доходы областного бюджета от </w:t>
      </w:r>
      <w:r w:rsidR="005A35E7" w:rsidRPr="007D2549">
        <w:rPr>
          <w:sz w:val="30"/>
          <w:szCs w:val="30"/>
        </w:rPr>
        <w:t>выплаты</w:t>
      </w:r>
      <w:r w:rsidR="003762BF" w:rsidRPr="007D2549">
        <w:rPr>
          <w:sz w:val="30"/>
          <w:szCs w:val="30"/>
        </w:rPr>
        <w:t xml:space="preserve"> дивидендов по акциям </w:t>
      </w:r>
      <w:r w:rsidR="002B7BCB" w:rsidRPr="007D2549">
        <w:rPr>
          <w:sz w:val="30"/>
          <w:szCs w:val="30"/>
        </w:rPr>
        <w:t xml:space="preserve">в 2019 году </w:t>
      </w:r>
      <w:r w:rsidR="003762BF" w:rsidRPr="007D2549">
        <w:rPr>
          <w:sz w:val="30"/>
          <w:szCs w:val="30"/>
        </w:rPr>
        <w:t xml:space="preserve">составили </w:t>
      </w:r>
      <w:r w:rsidR="005E2E0F" w:rsidRPr="007D2549">
        <w:rPr>
          <w:sz w:val="30"/>
          <w:szCs w:val="30"/>
        </w:rPr>
        <w:t>10,9</w:t>
      </w:r>
      <w:r w:rsidR="00850302" w:rsidRPr="007D2549">
        <w:rPr>
          <w:sz w:val="30"/>
          <w:szCs w:val="30"/>
        </w:rPr>
        <w:t xml:space="preserve"> </w:t>
      </w:r>
      <w:proofErr w:type="spellStart"/>
      <w:proofErr w:type="gramStart"/>
      <w:r w:rsidR="00DC6625" w:rsidRPr="007D2549">
        <w:rPr>
          <w:sz w:val="30"/>
          <w:szCs w:val="30"/>
        </w:rPr>
        <w:t>млн</w:t>
      </w:r>
      <w:proofErr w:type="spellEnd"/>
      <w:proofErr w:type="gramEnd"/>
      <w:r w:rsidR="00850302" w:rsidRPr="007D2549">
        <w:rPr>
          <w:sz w:val="30"/>
          <w:szCs w:val="30"/>
        </w:rPr>
        <w:t xml:space="preserve"> руб.</w:t>
      </w:r>
    </w:p>
    <w:p w:rsidR="005C39D7" w:rsidRPr="007D2549" w:rsidRDefault="00E62B64" w:rsidP="00605B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2549">
        <w:rPr>
          <w:rFonts w:ascii="Times New Roman" w:hAnsi="Times New Roman" w:cs="Times New Roman"/>
          <w:sz w:val="30"/>
          <w:szCs w:val="30"/>
        </w:rPr>
        <w:t>В</w:t>
      </w:r>
      <w:r w:rsidR="005C39D7" w:rsidRPr="007D2549">
        <w:rPr>
          <w:rFonts w:ascii="Times New Roman" w:hAnsi="Times New Roman" w:cs="Times New Roman"/>
          <w:sz w:val="30"/>
          <w:szCs w:val="30"/>
        </w:rPr>
        <w:t xml:space="preserve"> рамках </w:t>
      </w:r>
      <w:r w:rsidR="007779D4" w:rsidRPr="007D2549">
        <w:rPr>
          <w:rFonts w:ascii="Times New Roman" w:hAnsi="Times New Roman" w:cs="Times New Roman"/>
          <w:sz w:val="30"/>
          <w:szCs w:val="30"/>
        </w:rPr>
        <w:t xml:space="preserve">создания областного земельного фонда и </w:t>
      </w:r>
      <w:r w:rsidR="005C39D7" w:rsidRPr="007D2549">
        <w:rPr>
          <w:rFonts w:ascii="Times New Roman" w:hAnsi="Times New Roman" w:cs="Times New Roman"/>
          <w:sz w:val="30"/>
          <w:szCs w:val="30"/>
        </w:rPr>
        <w:t xml:space="preserve">вовлечения в законный оборот земельных участков </w:t>
      </w:r>
      <w:proofErr w:type="spellStart"/>
      <w:r w:rsidR="005C39D7" w:rsidRPr="007D2549">
        <w:rPr>
          <w:rFonts w:ascii="Times New Roman" w:hAnsi="Times New Roman" w:cs="Times New Roman"/>
          <w:sz w:val="30"/>
          <w:szCs w:val="30"/>
        </w:rPr>
        <w:t>сельхозназначения</w:t>
      </w:r>
      <w:proofErr w:type="spellEnd"/>
      <w:r w:rsidR="005C39D7" w:rsidRPr="007D2549">
        <w:rPr>
          <w:rFonts w:ascii="Times New Roman" w:hAnsi="Times New Roman" w:cs="Times New Roman"/>
          <w:sz w:val="30"/>
          <w:szCs w:val="30"/>
        </w:rPr>
        <w:t xml:space="preserve"> в собственность Воронежской области</w:t>
      </w:r>
      <w:r w:rsidR="00B835AD" w:rsidRPr="007D2549">
        <w:rPr>
          <w:rFonts w:ascii="Times New Roman" w:hAnsi="Times New Roman" w:cs="Times New Roman"/>
          <w:sz w:val="30"/>
          <w:szCs w:val="30"/>
        </w:rPr>
        <w:t xml:space="preserve"> в 2019 году</w:t>
      </w:r>
      <w:r w:rsidR="005C39D7" w:rsidRPr="007D2549">
        <w:rPr>
          <w:rFonts w:ascii="Times New Roman" w:hAnsi="Times New Roman" w:cs="Times New Roman"/>
          <w:sz w:val="30"/>
          <w:szCs w:val="30"/>
        </w:rPr>
        <w:t xml:space="preserve"> оформлен</w:t>
      </w:r>
      <w:r w:rsidRPr="007D2549">
        <w:rPr>
          <w:rFonts w:ascii="Times New Roman" w:hAnsi="Times New Roman" w:cs="Times New Roman"/>
          <w:sz w:val="30"/>
          <w:szCs w:val="30"/>
        </w:rPr>
        <w:t>ы</w:t>
      </w:r>
      <w:r w:rsidR="005C39D7" w:rsidRPr="007D2549">
        <w:rPr>
          <w:rFonts w:ascii="Times New Roman" w:hAnsi="Times New Roman" w:cs="Times New Roman"/>
          <w:sz w:val="30"/>
          <w:szCs w:val="30"/>
        </w:rPr>
        <w:t xml:space="preserve"> </w:t>
      </w:r>
      <w:r w:rsidR="00AA3ABC" w:rsidRPr="007D2549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B835AD" w:rsidRPr="007D2549">
        <w:rPr>
          <w:rFonts w:ascii="Times New Roman" w:hAnsi="Times New Roman" w:cs="Times New Roman"/>
          <w:sz w:val="30"/>
          <w:szCs w:val="30"/>
        </w:rPr>
        <w:t>7 тыс. га</w:t>
      </w:r>
      <w:r w:rsidR="00E5533D" w:rsidRPr="007D2549">
        <w:rPr>
          <w:rFonts w:ascii="Times New Roman" w:hAnsi="Times New Roman" w:cs="Times New Roman"/>
          <w:sz w:val="30"/>
          <w:szCs w:val="30"/>
        </w:rPr>
        <w:t>.</w:t>
      </w:r>
      <w:r w:rsidR="00B835AD" w:rsidRPr="007D2549">
        <w:rPr>
          <w:rFonts w:ascii="Times New Roman" w:hAnsi="Times New Roman" w:cs="Times New Roman"/>
          <w:sz w:val="30"/>
          <w:szCs w:val="30"/>
        </w:rPr>
        <w:t xml:space="preserve"> В целом в областную </w:t>
      </w:r>
      <w:proofErr w:type="gramStart"/>
      <w:r w:rsidR="00B835AD" w:rsidRPr="007D2549">
        <w:rPr>
          <w:rFonts w:ascii="Times New Roman" w:hAnsi="Times New Roman" w:cs="Times New Roman"/>
          <w:sz w:val="30"/>
          <w:szCs w:val="30"/>
        </w:rPr>
        <w:t>собственность</w:t>
      </w:r>
      <w:proofErr w:type="gramEnd"/>
      <w:r w:rsidR="00B835AD" w:rsidRPr="007D2549">
        <w:rPr>
          <w:rFonts w:ascii="Times New Roman" w:hAnsi="Times New Roman" w:cs="Times New Roman"/>
          <w:sz w:val="30"/>
          <w:szCs w:val="30"/>
        </w:rPr>
        <w:t xml:space="preserve"> начиная с 2010 года оформлены </w:t>
      </w:r>
      <w:r w:rsidR="005C39D7" w:rsidRPr="007D2549">
        <w:rPr>
          <w:rFonts w:ascii="Times New Roman" w:hAnsi="Times New Roman" w:cs="Times New Roman"/>
          <w:sz w:val="30"/>
          <w:szCs w:val="30"/>
        </w:rPr>
        <w:t>1</w:t>
      </w:r>
      <w:r w:rsidR="007B0924" w:rsidRPr="007D2549">
        <w:rPr>
          <w:rFonts w:ascii="Times New Roman" w:hAnsi="Times New Roman" w:cs="Times New Roman"/>
          <w:sz w:val="30"/>
          <w:szCs w:val="30"/>
        </w:rPr>
        <w:t>3</w:t>
      </w:r>
      <w:r w:rsidR="00805487" w:rsidRPr="007D2549">
        <w:rPr>
          <w:rFonts w:ascii="Times New Roman" w:hAnsi="Times New Roman" w:cs="Times New Roman"/>
          <w:sz w:val="30"/>
          <w:szCs w:val="30"/>
        </w:rPr>
        <w:t>5</w:t>
      </w:r>
      <w:r w:rsidR="005C39D7" w:rsidRPr="007D2549">
        <w:rPr>
          <w:rFonts w:ascii="Times New Roman" w:hAnsi="Times New Roman" w:cs="Times New Roman"/>
          <w:sz w:val="30"/>
          <w:szCs w:val="30"/>
        </w:rPr>
        <w:t xml:space="preserve"> </w:t>
      </w:r>
      <w:r w:rsidR="00A773EA" w:rsidRPr="007D2549">
        <w:rPr>
          <w:rFonts w:ascii="Times New Roman" w:hAnsi="Times New Roman" w:cs="Times New Roman"/>
          <w:sz w:val="30"/>
          <w:szCs w:val="30"/>
        </w:rPr>
        <w:t>тыс. га невостребованных земель</w:t>
      </w:r>
      <w:r w:rsidR="00B835AD" w:rsidRPr="007D2549">
        <w:rPr>
          <w:rFonts w:ascii="Times New Roman" w:hAnsi="Times New Roman" w:cs="Times New Roman"/>
          <w:sz w:val="30"/>
          <w:szCs w:val="30"/>
        </w:rPr>
        <w:t>.</w:t>
      </w:r>
      <w:r w:rsidR="00381AE8" w:rsidRPr="007D25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0924" w:rsidRPr="007D2549" w:rsidRDefault="00381AE8" w:rsidP="00605B2D">
      <w:pPr>
        <w:pStyle w:val="af2"/>
        <w:ind w:left="0"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В</w:t>
      </w:r>
      <w:r w:rsidR="007B0924" w:rsidRPr="007D2549">
        <w:rPr>
          <w:sz w:val="30"/>
          <w:szCs w:val="30"/>
        </w:rPr>
        <w:t xml:space="preserve"> 2019 год</w:t>
      </w:r>
      <w:r w:rsidRPr="007D2549">
        <w:rPr>
          <w:sz w:val="30"/>
          <w:szCs w:val="30"/>
        </w:rPr>
        <w:t>у</w:t>
      </w:r>
      <w:r w:rsidR="007B0924" w:rsidRPr="007D2549">
        <w:rPr>
          <w:sz w:val="30"/>
          <w:szCs w:val="30"/>
        </w:rPr>
        <w:t xml:space="preserve"> доходы бюджета от продажи и сдач</w:t>
      </w:r>
      <w:r w:rsidR="00850302" w:rsidRPr="007D2549">
        <w:rPr>
          <w:sz w:val="30"/>
          <w:szCs w:val="30"/>
        </w:rPr>
        <w:t>и</w:t>
      </w:r>
      <w:r w:rsidR="007B0924" w:rsidRPr="007D2549">
        <w:rPr>
          <w:sz w:val="30"/>
          <w:szCs w:val="30"/>
        </w:rPr>
        <w:t xml:space="preserve"> в аренду </w:t>
      </w:r>
      <w:proofErr w:type="spellStart"/>
      <w:r w:rsidR="007B0924" w:rsidRPr="007D2549">
        <w:rPr>
          <w:sz w:val="30"/>
          <w:szCs w:val="30"/>
        </w:rPr>
        <w:t>сельхозземель</w:t>
      </w:r>
      <w:proofErr w:type="spellEnd"/>
      <w:r w:rsidR="007B0924" w:rsidRPr="007D2549">
        <w:rPr>
          <w:sz w:val="30"/>
          <w:szCs w:val="30"/>
        </w:rPr>
        <w:t xml:space="preserve"> составили 2</w:t>
      </w:r>
      <w:r w:rsidR="00126D15" w:rsidRPr="007D2549">
        <w:rPr>
          <w:sz w:val="30"/>
          <w:szCs w:val="30"/>
        </w:rPr>
        <w:t>8</w:t>
      </w:r>
      <w:r w:rsidR="003413AC" w:rsidRPr="007D2549">
        <w:rPr>
          <w:sz w:val="30"/>
          <w:szCs w:val="30"/>
        </w:rPr>
        <w:t>9,7</w:t>
      </w:r>
      <w:r w:rsidR="007B0924" w:rsidRPr="007D2549">
        <w:rPr>
          <w:sz w:val="30"/>
          <w:szCs w:val="30"/>
        </w:rPr>
        <w:t xml:space="preserve"> </w:t>
      </w:r>
      <w:proofErr w:type="spellStart"/>
      <w:proofErr w:type="gramStart"/>
      <w:r w:rsidR="007B0924" w:rsidRPr="007D2549">
        <w:rPr>
          <w:sz w:val="30"/>
          <w:szCs w:val="30"/>
        </w:rPr>
        <w:t>м</w:t>
      </w:r>
      <w:r w:rsidR="00126D15" w:rsidRPr="007D2549">
        <w:rPr>
          <w:sz w:val="30"/>
          <w:szCs w:val="30"/>
        </w:rPr>
        <w:t>лн</w:t>
      </w:r>
      <w:proofErr w:type="spellEnd"/>
      <w:proofErr w:type="gramEnd"/>
      <w:r w:rsidR="007B0924" w:rsidRPr="007D2549">
        <w:rPr>
          <w:sz w:val="30"/>
          <w:szCs w:val="30"/>
        </w:rPr>
        <w:t xml:space="preserve"> руб.</w:t>
      </w:r>
      <w:r w:rsidR="006B74EB" w:rsidRPr="007D2549">
        <w:rPr>
          <w:sz w:val="30"/>
          <w:szCs w:val="30"/>
        </w:rPr>
        <w:t>, что почти на 40% больше аналогичных поступлений в 2018 году.</w:t>
      </w:r>
      <w:r w:rsidR="007B0924" w:rsidRPr="007D2549">
        <w:rPr>
          <w:sz w:val="30"/>
          <w:szCs w:val="30"/>
        </w:rPr>
        <w:t xml:space="preserve"> </w:t>
      </w:r>
    </w:p>
    <w:p w:rsidR="007B0924" w:rsidRPr="007D2549" w:rsidRDefault="007B0924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До конца 2020 года планируется оформить в </w:t>
      </w:r>
      <w:r w:rsidR="00755EEA" w:rsidRPr="007D2549">
        <w:rPr>
          <w:sz w:val="30"/>
          <w:szCs w:val="30"/>
        </w:rPr>
        <w:t xml:space="preserve">областную </w:t>
      </w:r>
      <w:r w:rsidRPr="007D2549">
        <w:rPr>
          <w:sz w:val="30"/>
          <w:szCs w:val="30"/>
        </w:rPr>
        <w:t xml:space="preserve">собственность еще порядка </w:t>
      </w:r>
      <w:r w:rsidR="00805487" w:rsidRPr="007D2549">
        <w:rPr>
          <w:sz w:val="30"/>
          <w:szCs w:val="30"/>
        </w:rPr>
        <w:t>9</w:t>
      </w:r>
      <w:r w:rsidRPr="007D2549">
        <w:rPr>
          <w:sz w:val="30"/>
          <w:szCs w:val="30"/>
        </w:rPr>
        <w:t xml:space="preserve"> тыс. га </w:t>
      </w:r>
      <w:proofErr w:type="spellStart"/>
      <w:r w:rsidR="002123FF" w:rsidRPr="007D2549">
        <w:rPr>
          <w:sz w:val="30"/>
          <w:szCs w:val="30"/>
        </w:rPr>
        <w:t>сельхоз</w:t>
      </w:r>
      <w:r w:rsidRPr="007D2549">
        <w:rPr>
          <w:sz w:val="30"/>
          <w:szCs w:val="30"/>
        </w:rPr>
        <w:t>земель</w:t>
      </w:r>
      <w:proofErr w:type="spellEnd"/>
      <w:r w:rsidRPr="007D2549">
        <w:rPr>
          <w:sz w:val="30"/>
          <w:szCs w:val="30"/>
        </w:rPr>
        <w:t xml:space="preserve">, что </w:t>
      </w:r>
      <w:r w:rsidR="005A35E7" w:rsidRPr="007D2549">
        <w:rPr>
          <w:sz w:val="30"/>
          <w:szCs w:val="30"/>
        </w:rPr>
        <w:t xml:space="preserve">впоследствии </w:t>
      </w:r>
      <w:r w:rsidRPr="007D2549">
        <w:rPr>
          <w:sz w:val="30"/>
          <w:szCs w:val="30"/>
        </w:rPr>
        <w:t xml:space="preserve">позволит получать в </w:t>
      </w:r>
      <w:r w:rsidR="00755EEA" w:rsidRPr="007D2549">
        <w:rPr>
          <w:sz w:val="30"/>
          <w:szCs w:val="30"/>
        </w:rPr>
        <w:t xml:space="preserve">региональный </w:t>
      </w:r>
      <w:r w:rsidRPr="007D2549">
        <w:rPr>
          <w:sz w:val="30"/>
          <w:szCs w:val="30"/>
        </w:rPr>
        <w:t xml:space="preserve">бюджет </w:t>
      </w:r>
      <w:r w:rsidR="008C4884" w:rsidRPr="007D2549">
        <w:rPr>
          <w:sz w:val="30"/>
          <w:szCs w:val="30"/>
        </w:rPr>
        <w:t xml:space="preserve">дополнительные </w:t>
      </w:r>
      <w:r w:rsidRPr="007D2549">
        <w:rPr>
          <w:sz w:val="30"/>
          <w:szCs w:val="30"/>
        </w:rPr>
        <w:t xml:space="preserve">доходы в виде арендной платы в размере порядка 10-12 </w:t>
      </w:r>
      <w:proofErr w:type="spellStart"/>
      <w:proofErr w:type="gramStart"/>
      <w:r w:rsidRPr="007D2549">
        <w:rPr>
          <w:sz w:val="30"/>
          <w:szCs w:val="30"/>
        </w:rPr>
        <w:t>млн</w:t>
      </w:r>
      <w:proofErr w:type="spellEnd"/>
      <w:proofErr w:type="gramEnd"/>
      <w:r w:rsidRPr="007D2549">
        <w:rPr>
          <w:sz w:val="30"/>
          <w:szCs w:val="30"/>
        </w:rPr>
        <w:t xml:space="preserve"> руб. ежегодно.</w:t>
      </w:r>
    </w:p>
    <w:p w:rsidR="00AC7F62" w:rsidRPr="007D2549" w:rsidRDefault="00AC7F62" w:rsidP="00605B2D">
      <w:pPr>
        <w:ind w:firstLine="567"/>
        <w:jc w:val="both"/>
        <w:rPr>
          <w:bCs/>
          <w:sz w:val="30"/>
          <w:szCs w:val="30"/>
        </w:rPr>
      </w:pPr>
      <w:bookmarkStart w:id="0" w:name="_GoBack"/>
      <w:bookmarkEnd w:id="0"/>
      <w:r w:rsidRPr="007D2549">
        <w:rPr>
          <w:sz w:val="30"/>
          <w:szCs w:val="30"/>
        </w:rPr>
        <w:t xml:space="preserve">В рамках реализации поручения Президента России осуществляется работа по предоставлению многодетным семьям земельных участков. </w:t>
      </w:r>
    </w:p>
    <w:p w:rsidR="00AC7F62" w:rsidRPr="007D2549" w:rsidRDefault="00AC7F62" w:rsidP="00605B2D">
      <w:pPr>
        <w:ind w:firstLine="567"/>
        <w:jc w:val="both"/>
        <w:rPr>
          <w:bCs/>
          <w:sz w:val="30"/>
          <w:szCs w:val="30"/>
        </w:rPr>
      </w:pPr>
      <w:r w:rsidRPr="007D2549">
        <w:rPr>
          <w:sz w:val="30"/>
          <w:szCs w:val="30"/>
        </w:rPr>
        <w:t xml:space="preserve">На </w:t>
      </w:r>
      <w:r w:rsidR="00F94985" w:rsidRPr="007D2549">
        <w:rPr>
          <w:sz w:val="30"/>
          <w:szCs w:val="30"/>
        </w:rPr>
        <w:t>отчетный момент</w:t>
      </w:r>
      <w:r w:rsidRPr="007D2549">
        <w:rPr>
          <w:sz w:val="30"/>
          <w:szCs w:val="30"/>
        </w:rPr>
        <w:t xml:space="preserve"> на территории Воронежской области </w:t>
      </w:r>
      <w:r w:rsidR="00DB506B" w:rsidRPr="007D2549">
        <w:rPr>
          <w:bCs/>
          <w:sz w:val="30"/>
          <w:szCs w:val="30"/>
        </w:rPr>
        <w:t>обеспечены</w:t>
      </w:r>
      <w:r w:rsidRPr="007D2549">
        <w:rPr>
          <w:bCs/>
          <w:sz w:val="30"/>
          <w:szCs w:val="30"/>
        </w:rPr>
        <w:t xml:space="preserve"> участк</w:t>
      </w:r>
      <w:r w:rsidR="002C1086" w:rsidRPr="007D2549">
        <w:rPr>
          <w:bCs/>
          <w:sz w:val="30"/>
          <w:szCs w:val="30"/>
        </w:rPr>
        <w:t>ами</w:t>
      </w:r>
      <w:r w:rsidRPr="007D2549">
        <w:rPr>
          <w:sz w:val="30"/>
          <w:szCs w:val="30"/>
        </w:rPr>
        <w:t xml:space="preserve"> 6083 </w:t>
      </w:r>
      <w:r w:rsidRPr="007D2549">
        <w:rPr>
          <w:bCs/>
          <w:sz w:val="30"/>
          <w:szCs w:val="30"/>
        </w:rPr>
        <w:t>многодетны</w:t>
      </w:r>
      <w:r w:rsidR="002C1086" w:rsidRPr="007D2549">
        <w:rPr>
          <w:bCs/>
          <w:sz w:val="30"/>
          <w:szCs w:val="30"/>
        </w:rPr>
        <w:t>е</w:t>
      </w:r>
      <w:r w:rsidRPr="007D2549">
        <w:rPr>
          <w:bCs/>
          <w:sz w:val="30"/>
          <w:szCs w:val="30"/>
        </w:rPr>
        <w:t xml:space="preserve"> </w:t>
      </w:r>
      <w:r w:rsidR="00DB506B" w:rsidRPr="007D2549">
        <w:rPr>
          <w:bCs/>
          <w:sz w:val="30"/>
          <w:szCs w:val="30"/>
        </w:rPr>
        <w:t>семьи</w:t>
      </w:r>
      <w:r w:rsidRPr="007D2549">
        <w:rPr>
          <w:bCs/>
          <w:sz w:val="30"/>
          <w:szCs w:val="30"/>
        </w:rPr>
        <w:t>, в том числе 1091 многодетн</w:t>
      </w:r>
      <w:r w:rsidR="00DB506B" w:rsidRPr="007D2549">
        <w:rPr>
          <w:bCs/>
          <w:sz w:val="30"/>
          <w:szCs w:val="30"/>
        </w:rPr>
        <w:t>ая</w:t>
      </w:r>
      <w:r w:rsidRPr="007D2549">
        <w:rPr>
          <w:bCs/>
          <w:sz w:val="30"/>
          <w:szCs w:val="30"/>
        </w:rPr>
        <w:t xml:space="preserve"> </w:t>
      </w:r>
      <w:r w:rsidR="00DB506B" w:rsidRPr="007D2549">
        <w:rPr>
          <w:bCs/>
          <w:sz w:val="30"/>
          <w:szCs w:val="30"/>
        </w:rPr>
        <w:t>семья, проживающая на</w:t>
      </w:r>
      <w:r w:rsidR="008C4884" w:rsidRPr="007D2549">
        <w:rPr>
          <w:bCs/>
          <w:sz w:val="30"/>
          <w:szCs w:val="30"/>
        </w:rPr>
        <w:t xml:space="preserve"> территории </w:t>
      </w:r>
      <w:proofErr w:type="gramStart"/>
      <w:r w:rsidRPr="007D2549">
        <w:rPr>
          <w:bCs/>
          <w:sz w:val="30"/>
          <w:szCs w:val="30"/>
        </w:rPr>
        <w:t>г</w:t>
      </w:r>
      <w:proofErr w:type="gramEnd"/>
      <w:r w:rsidRPr="007D2549">
        <w:rPr>
          <w:bCs/>
          <w:sz w:val="30"/>
          <w:szCs w:val="30"/>
        </w:rPr>
        <w:t>. Воронеж</w:t>
      </w:r>
      <w:r w:rsidR="008C4884" w:rsidRPr="007D2549">
        <w:rPr>
          <w:bCs/>
          <w:sz w:val="30"/>
          <w:szCs w:val="30"/>
        </w:rPr>
        <w:t>а</w:t>
      </w:r>
      <w:r w:rsidR="00DB506B" w:rsidRPr="007D2549">
        <w:rPr>
          <w:bCs/>
          <w:sz w:val="30"/>
          <w:szCs w:val="30"/>
        </w:rPr>
        <w:t>.</w:t>
      </w:r>
      <w:r w:rsidR="00511122" w:rsidRPr="007D2549">
        <w:rPr>
          <w:bCs/>
          <w:sz w:val="30"/>
          <w:szCs w:val="30"/>
        </w:rPr>
        <w:t xml:space="preserve"> </w:t>
      </w:r>
      <w:r w:rsidR="00DB506B" w:rsidRPr="007D2549">
        <w:rPr>
          <w:bCs/>
          <w:sz w:val="30"/>
          <w:szCs w:val="30"/>
        </w:rPr>
        <w:t>И</w:t>
      </w:r>
      <w:r w:rsidRPr="007D2549">
        <w:rPr>
          <w:bCs/>
          <w:sz w:val="30"/>
          <w:szCs w:val="30"/>
        </w:rPr>
        <w:t>з них в 2019 году земельны</w:t>
      </w:r>
      <w:r w:rsidR="00DB506B" w:rsidRPr="007D2549">
        <w:rPr>
          <w:bCs/>
          <w:sz w:val="30"/>
          <w:szCs w:val="30"/>
        </w:rPr>
        <w:t>ми</w:t>
      </w:r>
      <w:r w:rsidRPr="007D2549">
        <w:rPr>
          <w:bCs/>
          <w:sz w:val="30"/>
          <w:szCs w:val="30"/>
        </w:rPr>
        <w:t xml:space="preserve"> участк</w:t>
      </w:r>
      <w:r w:rsidR="00DB506B" w:rsidRPr="007D2549">
        <w:rPr>
          <w:bCs/>
          <w:sz w:val="30"/>
          <w:szCs w:val="30"/>
        </w:rPr>
        <w:t>ами</w:t>
      </w:r>
      <w:r w:rsidRPr="007D2549">
        <w:rPr>
          <w:bCs/>
          <w:sz w:val="30"/>
          <w:szCs w:val="30"/>
        </w:rPr>
        <w:t xml:space="preserve"> </w:t>
      </w:r>
      <w:r w:rsidR="00DB506B" w:rsidRPr="007D2549">
        <w:rPr>
          <w:bCs/>
          <w:sz w:val="30"/>
          <w:szCs w:val="30"/>
        </w:rPr>
        <w:t>обеспечены</w:t>
      </w:r>
      <w:r w:rsidRPr="007D2549">
        <w:rPr>
          <w:bCs/>
          <w:sz w:val="30"/>
          <w:szCs w:val="30"/>
        </w:rPr>
        <w:t xml:space="preserve"> 190 </w:t>
      </w:r>
      <w:r w:rsidR="00DB506B" w:rsidRPr="007D2549">
        <w:rPr>
          <w:bCs/>
          <w:sz w:val="30"/>
          <w:szCs w:val="30"/>
        </w:rPr>
        <w:t>семей</w:t>
      </w:r>
      <w:r w:rsidRPr="007D2549">
        <w:rPr>
          <w:bCs/>
          <w:sz w:val="30"/>
          <w:szCs w:val="30"/>
        </w:rPr>
        <w:t>, проживающи</w:t>
      </w:r>
      <w:r w:rsidR="00DB506B" w:rsidRPr="007D2549">
        <w:rPr>
          <w:bCs/>
          <w:sz w:val="30"/>
          <w:szCs w:val="30"/>
        </w:rPr>
        <w:t>х</w:t>
      </w:r>
      <w:r w:rsidRPr="007D2549">
        <w:rPr>
          <w:bCs/>
          <w:sz w:val="30"/>
          <w:szCs w:val="30"/>
        </w:rPr>
        <w:t xml:space="preserve"> на территории </w:t>
      </w:r>
      <w:proofErr w:type="gramStart"/>
      <w:r w:rsidRPr="007D2549">
        <w:rPr>
          <w:bCs/>
          <w:sz w:val="30"/>
          <w:szCs w:val="30"/>
        </w:rPr>
        <w:t>г</w:t>
      </w:r>
      <w:proofErr w:type="gramEnd"/>
      <w:r w:rsidRPr="007D2549">
        <w:rPr>
          <w:bCs/>
          <w:sz w:val="30"/>
          <w:szCs w:val="30"/>
        </w:rPr>
        <w:t xml:space="preserve">. Воронежа, и 1192 </w:t>
      </w:r>
      <w:r w:rsidR="00DB506B" w:rsidRPr="007D2549">
        <w:rPr>
          <w:bCs/>
          <w:sz w:val="30"/>
          <w:szCs w:val="30"/>
        </w:rPr>
        <w:t>семьи</w:t>
      </w:r>
      <w:r w:rsidRPr="007D2549">
        <w:rPr>
          <w:bCs/>
          <w:sz w:val="30"/>
          <w:szCs w:val="30"/>
        </w:rPr>
        <w:t>, проживающи</w:t>
      </w:r>
      <w:r w:rsidR="00DB506B" w:rsidRPr="007D2549">
        <w:rPr>
          <w:bCs/>
          <w:sz w:val="30"/>
          <w:szCs w:val="30"/>
        </w:rPr>
        <w:t>е</w:t>
      </w:r>
      <w:r w:rsidRPr="007D2549">
        <w:rPr>
          <w:bCs/>
          <w:sz w:val="30"/>
          <w:szCs w:val="30"/>
        </w:rPr>
        <w:t xml:space="preserve"> на территории муниципальных образований. </w:t>
      </w:r>
    </w:p>
    <w:p w:rsidR="00AC7F62" w:rsidRPr="007D2549" w:rsidRDefault="00AC7F62" w:rsidP="00605B2D">
      <w:pPr>
        <w:ind w:firstLine="567"/>
        <w:jc w:val="both"/>
        <w:rPr>
          <w:sz w:val="30"/>
          <w:szCs w:val="30"/>
        </w:rPr>
      </w:pPr>
      <w:r w:rsidRPr="007D2549">
        <w:rPr>
          <w:bCs/>
          <w:sz w:val="30"/>
          <w:szCs w:val="30"/>
        </w:rPr>
        <w:t>П</w:t>
      </w:r>
      <w:r w:rsidRPr="007D2549">
        <w:rPr>
          <w:sz w:val="30"/>
          <w:szCs w:val="30"/>
        </w:rPr>
        <w:t xml:space="preserve">роводимая совместно с </w:t>
      </w:r>
      <w:r w:rsidR="00DB506B" w:rsidRPr="007D2549">
        <w:rPr>
          <w:sz w:val="30"/>
          <w:szCs w:val="30"/>
        </w:rPr>
        <w:t>районными администрациями</w:t>
      </w:r>
      <w:r w:rsidRPr="007D2549">
        <w:rPr>
          <w:sz w:val="30"/>
          <w:szCs w:val="30"/>
        </w:rPr>
        <w:t xml:space="preserve"> работа позволит обеспечить </w:t>
      </w:r>
      <w:r w:rsidR="001F5E8C" w:rsidRPr="007D2549">
        <w:rPr>
          <w:sz w:val="30"/>
          <w:szCs w:val="30"/>
        </w:rPr>
        <w:t xml:space="preserve">земельными участками </w:t>
      </w:r>
      <w:r w:rsidRPr="007D2549">
        <w:rPr>
          <w:sz w:val="30"/>
          <w:szCs w:val="30"/>
        </w:rPr>
        <w:t xml:space="preserve">в 2020 году порядка 730 многодетных семей. По итогам данной работы в 18 муниципальных образованиях очередность среди многодетных граждан будет полностью ликвидирована, </w:t>
      </w:r>
      <w:r w:rsidR="001F5E8C" w:rsidRPr="007D2549">
        <w:rPr>
          <w:sz w:val="30"/>
          <w:szCs w:val="30"/>
        </w:rPr>
        <w:t xml:space="preserve">по </w:t>
      </w:r>
      <w:r w:rsidRPr="007D2549">
        <w:rPr>
          <w:sz w:val="30"/>
          <w:szCs w:val="30"/>
        </w:rPr>
        <w:t xml:space="preserve">остальным районам </w:t>
      </w:r>
      <w:r w:rsidR="001F5E8C" w:rsidRPr="007D2549">
        <w:rPr>
          <w:sz w:val="30"/>
          <w:szCs w:val="30"/>
        </w:rPr>
        <w:t>более 50% многодетных семей</w:t>
      </w:r>
      <w:r w:rsidR="00CB79AA" w:rsidRPr="007D2549">
        <w:rPr>
          <w:sz w:val="30"/>
          <w:szCs w:val="30"/>
        </w:rPr>
        <w:t>, состоящих в реестре,</w:t>
      </w:r>
      <w:r w:rsidR="001F5E8C" w:rsidRPr="007D2549">
        <w:rPr>
          <w:sz w:val="30"/>
          <w:szCs w:val="30"/>
        </w:rPr>
        <w:t xml:space="preserve"> будет об</w:t>
      </w:r>
      <w:r w:rsidR="00CB79AA" w:rsidRPr="007D2549">
        <w:rPr>
          <w:sz w:val="30"/>
          <w:szCs w:val="30"/>
        </w:rPr>
        <w:t>е</w:t>
      </w:r>
      <w:r w:rsidR="001F5E8C" w:rsidRPr="007D2549">
        <w:rPr>
          <w:sz w:val="30"/>
          <w:szCs w:val="30"/>
        </w:rPr>
        <w:t>спечено земельными участками</w:t>
      </w:r>
      <w:r w:rsidR="00CB79AA" w:rsidRPr="007D2549">
        <w:rPr>
          <w:sz w:val="30"/>
          <w:szCs w:val="30"/>
        </w:rPr>
        <w:t>.</w:t>
      </w:r>
      <w:r w:rsidR="001F5E8C" w:rsidRPr="007D2549">
        <w:rPr>
          <w:sz w:val="30"/>
          <w:szCs w:val="30"/>
        </w:rPr>
        <w:t xml:space="preserve"> </w:t>
      </w:r>
    </w:p>
    <w:p w:rsidR="00AC7F62" w:rsidRPr="007D2549" w:rsidRDefault="00A964DC" w:rsidP="00605B2D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Кроме того,</w:t>
      </w:r>
      <w:r w:rsidR="00AC7F62" w:rsidRPr="007D2549">
        <w:rPr>
          <w:sz w:val="30"/>
          <w:szCs w:val="30"/>
        </w:rPr>
        <w:t xml:space="preserve"> проработан вопрос о замене бесплатного предоставления в собственность многодетным гражданам земельных участков на единовременную денежную выплату, в </w:t>
      </w:r>
      <w:proofErr w:type="gramStart"/>
      <w:r w:rsidR="00AC7F62" w:rsidRPr="007D2549">
        <w:rPr>
          <w:sz w:val="30"/>
          <w:szCs w:val="30"/>
        </w:rPr>
        <w:t>связи</w:t>
      </w:r>
      <w:proofErr w:type="gramEnd"/>
      <w:r w:rsidR="00AC7F62" w:rsidRPr="007D2549">
        <w:rPr>
          <w:sz w:val="30"/>
          <w:szCs w:val="30"/>
        </w:rPr>
        <w:t xml:space="preserve"> с чем департаментом подготовлен соответствующий законопроект. </w:t>
      </w:r>
      <w:r w:rsidR="00F94985" w:rsidRPr="007D2549">
        <w:rPr>
          <w:sz w:val="30"/>
          <w:szCs w:val="30"/>
        </w:rPr>
        <w:t>С</w:t>
      </w:r>
      <w:r w:rsidR="00AC7F62" w:rsidRPr="007D2549">
        <w:rPr>
          <w:sz w:val="30"/>
          <w:szCs w:val="30"/>
        </w:rPr>
        <w:t xml:space="preserve">овместно с департаментом финансов </w:t>
      </w:r>
      <w:r w:rsidR="00AC7F62" w:rsidRPr="007D2549">
        <w:rPr>
          <w:sz w:val="30"/>
          <w:szCs w:val="30"/>
        </w:rPr>
        <w:lastRenderedPageBreak/>
        <w:t>подготов</w:t>
      </w:r>
      <w:r w:rsidRPr="007D2549">
        <w:rPr>
          <w:sz w:val="30"/>
          <w:szCs w:val="30"/>
        </w:rPr>
        <w:t>лено</w:t>
      </w:r>
      <w:r w:rsidR="00AC7F62" w:rsidRPr="007D2549">
        <w:rPr>
          <w:sz w:val="30"/>
          <w:szCs w:val="30"/>
        </w:rPr>
        <w:t xml:space="preserve"> финансово-экономическо</w:t>
      </w:r>
      <w:r w:rsidRPr="007D2549">
        <w:rPr>
          <w:sz w:val="30"/>
          <w:szCs w:val="30"/>
        </w:rPr>
        <w:t>е</w:t>
      </w:r>
      <w:r w:rsidR="00AC7F62" w:rsidRPr="007D2549">
        <w:rPr>
          <w:sz w:val="30"/>
          <w:szCs w:val="30"/>
        </w:rPr>
        <w:t xml:space="preserve"> обосновани</w:t>
      </w:r>
      <w:r w:rsidRPr="007D2549">
        <w:rPr>
          <w:sz w:val="30"/>
          <w:szCs w:val="30"/>
        </w:rPr>
        <w:t>е</w:t>
      </w:r>
      <w:r w:rsidR="00AC7F62" w:rsidRPr="007D2549">
        <w:rPr>
          <w:sz w:val="30"/>
          <w:szCs w:val="30"/>
        </w:rPr>
        <w:t>, а также прорабатыва</w:t>
      </w:r>
      <w:r w:rsidRPr="007D2549">
        <w:rPr>
          <w:sz w:val="30"/>
          <w:szCs w:val="30"/>
        </w:rPr>
        <w:t>е</w:t>
      </w:r>
      <w:r w:rsidR="00AC7F62" w:rsidRPr="007D2549">
        <w:rPr>
          <w:sz w:val="30"/>
          <w:szCs w:val="30"/>
        </w:rPr>
        <w:t xml:space="preserve">тся </w:t>
      </w:r>
      <w:r w:rsidR="00A44F97" w:rsidRPr="007D2549">
        <w:rPr>
          <w:sz w:val="30"/>
          <w:szCs w:val="30"/>
        </w:rPr>
        <w:t>механизм предоставления такой выплаты</w:t>
      </w:r>
      <w:r w:rsidR="00AC7F62" w:rsidRPr="007D2549">
        <w:rPr>
          <w:sz w:val="30"/>
          <w:szCs w:val="30"/>
        </w:rPr>
        <w:t>.</w:t>
      </w:r>
      <w:r w:rsidR="00F94985" w:rsidRPr="007D2549">
        <w:rPr>
          <w:sz w:val="30"/>
          <w:szCs w:val="30"/>
        </w:rPr>
        <w:t xml:space="preserve"> </w:t>
      </w:r>
    </w:p>
    <w:p w:rsidR="00D64019" w:rsidRPr="007D2549" w:rsidRDefault="00D64019" w:rsidP="00605B2D">
      <w:pPr>
        <w:ind w:firstLine="567"/>
        <w:jc w:val="both"/>
        <w:rPr>
          <w:sz w:val="30"/>
          <w:szCs w:val="30"/>
        </w:rPr>
      </w:pPr>
      <w:r w:rsidRPr="007D2549">
        <w:rPr>
          <w:rFonts w:eastAsia="Calibri"/>
          <w:sz w:val="30"/>
          <w:szCs w:val="30"/>
          <w:lang w:eastAsia="en-US"/>
        </w:rPr>
        <w:t xml:space="preserve">Для реализации социально-значимых проектов департаментом </w:t>
      </w:r>
      <w:r w:rsidR="00BD3504" w:rsidRPr="007D2549">
        <w:rPr>
          <w:rFonts w:eastAsia="Calibri"/>
          <w:sz w:val="30"/>
          <w:szCs w:val="30"/>
          <w:lang w:eastAsia="en-US"/>
        </w:rPr>
        <w:t>в течение 2019 года проведен комплекс мероприятий</w:t>
      </w:r>
      <w:r w:rsidRPr="007D2549">
        <w:rPr>
          <w:rFonts w:eastAsia="Calibri"/>
          <w:sz w:val="30"/>
          <w:szCs w:val="30"/>
          <w:lang w:eastAsia="en-US"/>
        </w:rPr>
        <w:t>:</w:t>
      </w:r>
    </w:p>
    <w:p w:rsidR="00D64019" w:rsidRPr="007D2549" w:rsidRDefault="00D64019" w:rsidP="00605B2D">
      <w:pPr>
        <w:suppressAutoHyphens/>
        <w:ind w:firstLine="567"/>
        <w:jc w:val="both"/>
        <w:rPr>
          <w:rFonts w:eastAsia="Calibri"/>
          <w:sz w:val="30"/>
          <w:szCs w:val="30"/>
        </w:rPr>
      </w:pPr>
      <w:r w:rsidRPr="007D2549">
        <w:rPr>
          <w:rFonts w:eastAsia="Calibri"/>
          <w:sz w:val="30"/>
          <w:szCs w:val="30"/>
        </w:rPr>
        <w:t xml:space="preserve">- по </w:t>
      </w:r>
      <w:r w:rsidR="006821B7" w:rsidRPr="007D2549">
        <w:rPr>
          <w:rFonts w:eastAsia="Calibri"/>
          <w:sz w:val="30"/>
          <w:szCs w:val="30"/>
        </w:rPr>
        <w:t>предоставлению земельного участка</w:t>
      </w:r>
      <w:r w:rsidRPr="007D2549">
        <w:rPr>
          <w:rFonts w:eastAsia="Calibri"/>
          <w:sz w:val="30"/>
          <w:szCs w:val="30"/>
        </w:rPr>
        <w:t xml:space="preserve"> В</w:t>
      </w:r>
      <w:r w:rsidR="00BD3504" w:rsidRPr="007D2549">
        <w:rPr>
          <w:rFonts w:eastAsia="Calibri"/>
          <w:sz w:val="30"/>
          <w:szCs w:val="30"/>
        </w:rPr>
        <w:t>оронежск</w:t>
      </w:r>
      <w:r w:rsidR="006821B7" w:rsidRPr="007D2549">
        <w:rPr>
          <w:rFonts w:eastAsia="Calibri"/>
          <w:sz w:val="30"/>
          <w:szCs w:val="30"/>
        </w:rPr>
        <w:t>ому</w:t>
      </w:r>
      <w:r w:rsidR="00BD3504" w:rsidRPr="007D2549">
        <w:rPr>
          <w:rFonts w:eastAsia="Calibri"/>
          <w:sz w:val="30"/>
          <w:szCs w:val="30"/>
        </w:rPr>
        <w:t xml:space="preserve"> </w:t>
      </w:r>
      <w:proofErr w:type="spellStart"/>
      <w:r w:rsidR="00BD3504" w:rsidRPr="007D2549">
        <w:rPr>
          <w:rFonts w:eastAsia="Calibri"/>
          <w:sz w:val="30"/>
          <w:szCs w:val="30"/>
        </w:rPr>
        <w:t>онкодиспансер</w:t>
      </w:r>
      <w:r w:rsidR="006821B7" w:rsidRPr="007D2549">
        <w:rPr>
          <w:rFonts w:eastAsia="Calibri"/>
          <w:sz w:val="30"/>
          <w:szCs w:val="30"/>
        </w:rPr>
        <w:t>у</w:t>
      </w:r>
      <w:proofErr w:type="spellEnd"/>
      <w:r w:rsidR="006821B7" w:rsidRPr="007D2549">
        <w:rPr>
          <w:rFonts w:eastAsia="Calibri"/>
          <w:sz w:val="30"/>
          <w:szCs w:val="30"/>
        </w:rPr>
        <w:t xml:space="preserve"> </w:t>
      </w:r>
      <w:r w:rsidRPr="007D2549">
        <w:rPr>
          <w:rFonts w:eastAsia="Calibri"/>
          <w:sz w:val="30"/>
          <w:szCs w:val="30"/>
        </w:rPr>
        <w:t xml:space="preserve">для строительства </w:t>
      </w:r>
      <w:r w:rsidR="006821B7" w:rsidRPr="007D2549">
        <w:rPr>
          <w:rFonts w:eastAsia="Calibri"/>
          <w:sz w:val="30"/>
          <w:szCs w:val="30"/>
        </w:rPr>
        <w:t>х</w:t>
      </w:r>
      <w:r w:rsidRPr="007D2549">
        <w:rPr>
          <w:rFonts w:eastAsia="Calibri"/>
          <w:sz w:val="30"/>
          <w:szCs w:val="30"/>
        </w:rPr>
        <w:t>ирургическ</w:t>
      </w:r>
      <w:r w:rsidR="006821B7" w:rsidRPr="007D2549">
        <w:rPr>
          <w:rFonts w:eastAsia="Calibri"/>
          <w:sz w:val="30"/>
          <w:szCs w:val="30"/>
        </w:rPr>
        <w:t>ого</w:t>
      </w:r>
      <w:r w:rsidRPr="007D2549">
        <w:rPr>
          <w:rFonts w:eastAsia="Calibri"/>
          <w:sz w:val="30"/>
          <w:szCs w:val="30"/>
        </w:rPr>
        <w:t xml:space="preserve"> корпус</w:t>
      </w:r>
      <w:r w:rsidR="006821B7" w:rsidRPr="007D2549">
        <w:rPr>
          <w:rFonts w:eastAsia="Calibri"/>
          <w:sz w:val="30"/>
          <w:szCs w:val="30"/>
        </w:rPr>
        <w:t>а</w:t>
      </w:r>
      <w:r w:rsidRPr="007D2549">
        <w:rPr>
          <w:rFonts w:eastAsia="Calibri"/>
          <w:sz w:val="30"/>
          <w:szCs w:val="30"/>
        </w:rPr>
        <w:t xml:space="preserve">; </w:t>
      </w:r>
    </w:p>
    <w:p w:rsidR="00FC5881" w:rsidRPr="007D2549" w:rsidRDefault="00D64019" w:rsidP="00605B2D">
      <w:pPr>
        <w:ind w:firstLine="567"/>
        <w:jc w:val="both"/>
        <w:rPr>
          <w:sz w:val="30"/>
          <w:szCs w:val="30"/>
        </w:rPr>
      </w:pPr>
      <w:r w:rsidRPr="007D2549">
        <w:rPr>
          <w:rFonts w:eastAsia="Calibri"/>
          <w:sz w:val="30"/>
          <w:szCs w:val="30"/>
        </w:rPr>
        <w:t xml:space="preserve">- </w:t>
      </w:r>
      <w:r w:rsidR="006C1F90" w:rsidRPr="007D2549">
        <w:rPr>
          <w:sz w:val="30"/>
          <w:szCs w:val="30"/>
        </w:rPr>
        <w:t xml:space="preserve">по приему - передаче </w:t>
      </w:r>
      <w:r w:rsidRPr="007D2549">
        <w:rPr>
          <w:sz w:val="30"/>
          <w:szCs w:val="30"/>
        </w:rPr>
        <w:t>земельных участков для размещения  детского сада по ул. Шишкова, 140б; для строительства «Центр</w:t>
      </w:r>
      <w:r w:rsidR="006C1F90" w:rsidRPr="007D2549">
        <w:rPr>
          <w:sz w:val="30"/>
          <w:szCs w:val="30"/>
        </w:rPr>
        <w:t>а</w:t>
      </w:r>
      <w:r w:rsidRPr="007D2549">
        <w:rPr>
          <w:sz w:val="30"/>
          <w:szCs w:val="30"/>
        </w:rPr>
        <w:t xml:space="preserve"> по гребле на байдарках и каноэ» по ул. Димитрова, 2в; а также для улучшения жилищных условий многодетных граждан на т</w:t>
      </w:r>
      <w:r w:rsidR="00FC5881" w:rsidRPr="007D2549">
        <w:rPr>
          <w:sz w:val="30"/>
          <w:szCs w:val="30"/>
        </w:rPr>
        <w:t>ерри</w:t>
      </w:r>
      <w:r w:rsidR="00511122" w:rsidRPr="007D2549">
        <w:rPr>
          <w:sz w:val="30"/>
          <w:szCs w:val="30"/>
        </w:rPr>
        <w:t xml:space="preserve">тории </w:t>
      </w:r>
      <w:proofErr w:type="spellStart"/>
      <w:r w:rsidR="00511122" w:rsidRPr="007D2549">
        <w:rPr>
          <w:sz w:val="30"/>
          <w:szCs w:val="30"/>
        </w:rPr>
        <w:t>Новоусманского</w:t>
      </w:r>
      <w:proofErr w:type="spellEnd"/>
      <w:r w:rsidR="00511122" w:rsidRPr="007D2549">
        <w:rPr>
          <w:sz w:val="30"/>
          <w:szCs w:val="30"/>
        </w:rPr>
        <w:t xml:space="preserve"> района;</w:t>
      </w:r>
    </w:p>
    <w:p w:rsidR="00511122" w:rsidRPr="007D2549" w:rsidRDefault="00511122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- </w:t>
      </w:r>
      <w:r w:rsidRPr="007D2549">
        <w:rPr>
          <w:rFonts w:eastAsia="Calibri"/>
          <w:sz w:val="30"/>
          <w:szCs w:val="30"/>
        </w:rPr>
        <w:t>предоставлены участки для размещения детских садов (ул</w:t>
      </w:r>
      <w:proofErr w:type="gramStart"/>
      <w:r w:rsidRPr="007D2549">
        <w:rPr>
          <w:rFonts w:eastAsia="Calibri"/>
          <w:sz w:val="30"/>
          <w:szCs w:val="30"/>
        </w:rPr>
        <w:t>.А</w:t>
      </w:r>
      <w:proofErr w:type="gramEnd"/>
      <w:r w:rsidRPr="007D2549">
        <w:rPr>
          <w:rFonts w:eastAsia="Calibri"/>
          <w:sz w:val="30"/>
          <w:szCs w:val="30"/>
        </w:rPr>
        <w:t xml:space="preserve">ртамонова и ул. </w:t>
      </w:r>
      <w:proofErr w:type="spellStart"/>
      <w:r w:rsidRPr="007D2549">
        <w:rPr>
          <w:rFonts w:eastAsia="Calibri"/>
          <w:sz w:val="30"/>
          <w:szCs w:val="30"/>
        </w:rPr>
        <w:t>Козо-Полянского</w:t>
      </w:r>
      <w:proofErr w:type="spellEnd"/>
      <w:r w:rsidRPr="007D2549">
        <w:rPr>
          <w:rFonts w:eastAsia="Calibri"/>
          <w:sz w:val="30"/>
          <w:szCs w:val="30"/>
        </w:rPr>
        <w:t>, 7), двух поликлиник (ул. Артамонова и Московский проспект, 142у) и для рекультивации незаконной свалки (ул.Землячки, 29).</w:t>
      </w:r>
    </w:p>
    <w:p w:rsidR="00D64019" w:rsidRPr="007D2549" w:rsidRDefault="00511122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Кроме того, департаментом с</w:t>
      </w:r>
      <w:r w:rsidR="00FC5881" w:rsidRPr="007D2549">
        <w:rPr>
          <w:sz w:val="30"/>
          <w:szCs w:val="30"/>
        </w:rPr>
        <w:t>формированы земельные участки:</w:t>
      </w:r>
    </w:p>
    <w:p w:rsidR="00C71BE5" w:rsidRPr="007D2549" w:rsidRDefault="00C71BE5" w:rsidP="00605B2D">
      <w:pPr>
        <w:tabs>
          <w:tab w:val="left" w:pos="9214"/>
        </w:tabs>
        <w:ind w:right="142" w:firstLine="567"/>
        <w:jc w:val="both"/>
        <w:rPr>
          <w:rFonts w:eastAsia="Calibri"/>
          <w:sz w:val="30"/>
          <w:szCs w:val="30"/>
          <w:lang w:eastAsia="en-US"/>
        </w:rPr>
      </w:pPr>
      <w:r w:rsidRPr="007D2549">
        <w:rPr>
          <w:rFonts w:eastAsia="Calibri"/>
          <w:sz w:val="30"/>
          <w:szCs w:val="30"/>
          <w:lang w:eastAsia="en-US"/>
        </w:rPr>
        <w:t xml:space="preserve">- под строительство общеобразовательной школы, спортивной площадки и детского сада (в границах ул. Остужева, ул. Минская в </w:t>
      </w:r>
      <w:proofErr w:type="gramStart"/>
      <w:r w:rsidRPr="007D2549">
        <w:rPr>
          <w:rFonts w:eastAsia="Calibri"/>
          <w:sz w:val="30"/>
          <w:szCs w:val="30"/>
          <w:lang w:eastAsia="en-US"/>
        </w:rPr>
        <w:t>г</w:t>
      </w:r>
      <w:proofErr w:type="gramEnd"/>
      <w:r w:rsidRPr="007D2549">
        <w:rPr>
          <w:rFonts w:eastAsia="Calibri"/>
          <w:sz w:val="30"/>
          <w:szCs w:val="30"/>
          <w:lang w:eastAsia="en-US"/>
        </w:rPr>
        <w:t>. Воронеж</w:t>
      </w:r>
      <w:r w:rsidR="00C90AE0" w:rsidRPr="007D2549">
        <w:rPr>
          <w:rFonts w:eastAsia="Calibri"/>
          <w:sz w:val="30"/>
          <w:szCs w:val="30"/>
          <w:lang w:eastAsia="en-US"/>
        </w:rPr>
        <w:t>е</w:t>
      </w:r>
      <w:r w:rsidRPr="007D2549">
        <w:rPr>
          <w:rFonts w:eastAsia="Calibri"/>
          <w:sz w:val="30"/>
          <w:szCs w:val="30"/>
          <w:lang w:eastAsia="en-US"/>
        </w:rPr>
        <w:t>);</w:t>
      </w:r>
    </w:p>
    <w:p w:rsidR="00481C6D" w:rsidRPr="007D2549" w:rsidRDefault="00FC5881" w:rsidP="00605B2D">
      <w:pPr>
        <w:tabs>
          <w:tab w:val="left" w:pos="9214"/>
        </w:tabs>
        <w:ind w:right="142" w:firstLine="567"/>
        <w:jc w:val="both"/>
        <w:rPr>
          <w:rFonts w:eastAsia="Calibri"/>
          <w:sz w:val="30"/>
          <w:szCs w:val="30"/>
          <w:lang w:eastAsia="en-US"/>
        </w:rPr>
      </w:pPr>
      <w:r w:rsidRPr="007D2549">
        <w:rPr>
          <w:rFonts w:eastAsia="Calibri"/>
          <w:sz w:val="30"/>
          <w:szCs w:val="30"/>
          <w:lang w:eastAsia="en-US"/>
        </w:rPr>
        <w:t xml:space="preserve">- для строительства храма в </w:t>
      </w:r>
      <w:proofErr w:type="gramStart"/>
      <w:r w:rsidR="00F87B51" w:rsidRPr="007D2549">
        <w:rPr>
          <w:rFonts w:eastAsia="Calibri"/>
          <w:sz w:val="30"/>
          <w:szCs w:val="30"/>
          <w:lang w:eastAsia="en-US"/>
        </w:rPr>
        <w:t>г</w:t>
      </w:r>
      <w:proofErr w:type="gramEnd"/>
      <w:r w:rsidR="00F87B51" w:rsidRPr="007D2549">
        <w:rPr>
          <w:rFonts w:eastAsia="Calibri"/>
          <w:sz w:val="30"/>
          <w:szCs w:val="30"/>
          <w:lang w:eastAsia="en-US"/>
        </w:rPr>
        <w:t>. Воронеже</w:t>
      </w:r>
      <w:r w:rsidR="00481C6D" w:rsidRPr="007D2549">
        <w:rPr>
          <w:rFonts w:eastAsia="Calibri"/>
          <w:sz w:val="30"/>
          <w:szCs w:val="30"/>
          <w:lang w:eastAsia="en-US"/>
        </w:rPr>
        <w:t>;</w:t>
      </w:r>
    </w:p>
    <w:p w:rsidR="00FC5881" w:rsidRPr="007D2549" w:rsidRDefault="00481C6D" w:rsidP="00605B2D">
      <w:pPr>
        <w:tabs>
          <w:tab w:val="left" w:pos="9214"/>
        </w:tabs>
        <w:ind w:right="142" w:firstLine="567"/>
        <w:jc w:val="both"/>
        <w:rPr>
          <w:rFonts w:eastAsia="Calibri"/>
          <w:sz w:val="30"/>
          <w:szCs w:val="30"/>
          <w:lang w:eastAsia="en-US"/>
        </w:rPr>
      </w:pPr>
      <w:r w:rsidRPr="007D2549">
        <w:rPr>
          <w:rFonts w:eastAsia="Calibri"/>
          <w:sz w:val="30"/>
          <w:szCs w:val="30"/>
          <w:lang w:eastAsia="en-US"/>
        </w:rPr>
        <w:t xml:space="preserve">- </w:t>
      </w:r>
      <w:r w:rsidR="00511122" w:rsidRPr="007D2549">
        <w:rPr>
          <w:rFonts w:eastAsia="Calibri"/>
          <w:sz w:val="30"/>
          <w:szCs w:val="30"/>
          <w:lang w:eastAsia="en-US"/>
        </w:rPr>
        <w:t xml:space="preserve">под </w:t>
      </w:r>
      <w:r w:rsidRPr="007D2549">
        <w:rPr>
          <w:rFonts w:eastAsia="Calibri"/>
          <w:sz w:val="30"/>
          <w:szCs w:val="30"/>
          <w:lang w:eastAsia="en-US"/>
        </w:rPr>
        <w:t>4</w:t>
      </w:r>
      <w:r w:rsidR="00511122" w:rsidRPr="007D2549">
        <w:rPr>
          <w:rFonts w:eastAsia="Calibri"/>
          <w:sz w:val="30"/>
          <w:szCs w:val="30"/>
          <w:lang w:eastAsia="en-US"/>
        </w:rPr>
        <w:t>-мя</w:t>
      </w:r>
      <w:r w:rsidRPr="007D2549">
        <w:rPr>
          <w:rFonts w:eastAsia="Calibri"/>
          <w:sz w:val="30"/>
          <w:szCs w:val="30"/>
          <w:lang w:eastAsia="en-US"/>
        </w:rPr>
        <w:t xml:space="preserve"> острова</w:t>
      </w:r>
      <w:r w:rsidR="00511122" w:rsidRPr="007D2549">
        <w:rPr>
          <w:rFonts w:eastAsia="Calibri"/>
          <w:sz w:val="30"/>
          <w:szCs w:val="30"/>
          <w:lang w:eastAsia="en-US"/>
        </w:rPr>
        <w:t>ми</w:t>
      </w:r>
      <w:r w:rsidRPr="007D2549">
        <w:rPr>
          <w:rFonts w:eastAsia="Calibri"/>
          <w:sz w:val="30"/>
          <w:szCs w:val="30"/>
          <w:lang w:eastAsia="en-US"/>
        </w:rPr>
        <w:t xml:space="preserve"> в границах Воронежского водохранилища в рамках развития Петровской набережной</w:t>
      </w:r>
      <w:r w:rsidR="00C71BE5" w:rsidRPr="007D2549">
        <w:rPr>
          <w:rFonts w:eastAsia="Calibri"/>
          <w:sz w:val="30"/>
          <w:szCs w:val="30"/>
          <w:lang w:eastAsia="en-US"/>
        </w:rPr>
        <w:t xml:space="preserve"> и </w:t>
      </w:r>
      <w:r w:rsidR="00C90AE0" w:rsidRPr="007D2549">
        <w:rPr>
          <w:rFonts w:eastAsia="Calibri"/>
          <w:sz w:val="30"/>
          <w:szCs w:val="30"/>
          <w:lang w:eastAsia="en-US"/>
        </w:rPr>
        <w:t>др</w:t>
      </w:r>
      <w:r w:rsidR="00C71BE5" w:rsidRPr="007D2549">
        <w:rPr>
          <w:rFonts w:eastAsia="Calibri"/>
          <w:sz w:val="30"/>
          <w:szCs w:val="30"/>
          <w:lang w:eastAsia="en-US"/>
        </w:rPr>
        <w:t>.</w:t>
      </w:r>
    </w:p>
    <w:p w:rsidR="00AD6E7D" w:rsidRPr="007D2549" w:rsidRDefault="00AD6E7D" w:rsidP="00605B2D">
      <w:pPr>
        <w:pStyle w:val="af2"/>
        <w:ind w:left="0"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На особом контроле находится реализация мероприятий по соблюдению градостроительных норм и правил при предоставлении земельных участков для строительства. В 2019 году </w:t>
      </w:r>
      <w:r w:rsidR="006C1F90" w:rsidRPr="007D2549">
        <w:rPr>
          <w:sz w:val="30"/>
          <w:szCs w:val="30"/>
        </w:rPr>
        <w:t xml:space="preserve">соответствующей комиссией </w:t>
      </w:r>
      <w:r w:rsidRPr="007D2549">
        <w:rPr>
          <w:sz w:val="30"/>
          <w:szCs w:val="30"/>
        </w:rPr>
        <w:t xml:space="preserve">рассмотрены </w:t>
      </w:r>
      <w:r w:rsidR="00721F9B" w:rsidRPr="007D2549">
        <w:rPr>
          <w:sz w:val="30"/>
          <w:szCs w:val="30"/>
        </w:rPr>
        <w:t>79</w:t>
      </w:r>
      <w:r w:rsidRPr="007D2549">
        <w:rPr>
          <w:sz w:val="30"/>
          <w:szCs w:val="30"/>
        </w:rPr>
        <w:t xml:space="preserve"> земельных участков, из которых по </w:t>
      </w:r>
      <w:r w:rsidR="00721F9B" w:rsidRPr="007D2549">
        <w:rPr>
          <w:sz w:val="30"/>
          <w:szCs w:val="30"/>
        </w:rPr>
        <w:t>33</w:t>
      </w:r>
      <w:r w:rsidR="00672726" w:rsidRPr="007D2549">
        <w:rPr>
          <w:sz w:val="30"/>
          <w:szCs w:val="30"/>
        </w:rPr>
        <w:t>-м</w:t>
      </w:r>
      <w:r w:rsidRPr="007D2549">
        <w:rPr>
          <w:sz w:val="30"/>
          <w:szCs w:val="30"/>
        </w:rPr>
        <w:t xml:space="preserve"> приняты положительные решения, а по 16</w:t>
      </w:r>
      <w:r w:rsidR="00672726" w:rsidRPr="007D2549">
        <w:rPr>
          <w:sz w:val="30"/>
          <w:szCs w:val="30"/>
        </w:rPr>
        <w:t>-ти</w:t>
      </w:r>
      <w:r w:rsidRPr="007D2549">
        <w:rPr>
          <w:sz w:val="30"/>
          <w:szCs w:val="30"/>
        </w:rPr>
        <w:t xml:space="preserve"> земельным участкам проведены торги.</w:t>
      </w:r>
    </w:p>
    <w:p w:rsidR="00D64019" w:rsidRPr="007D2549" w:rsidRDefault="00D64019" w:rsidP="00605B2D">
      <w:pPr>
        <w:ind w:firstLine="567"/>
        <w:jc w:val="both"/>
        <w:rPr>
          <w:rFonts w:eastAsia="Calibri"/>
          <w:sz w:val="30"/>
          <w:szCs w:val="30"/>
        </w:rPr>
      </w:pPr>
      <w:proofErr w:type="gramStart"/>
      <w:r w:rsidRPr="007D2549">
        <w:rPr>
          <w:rFonts w:eastAsia="Calibri"/>
          <w:sz w:val="30"/>
          <w:szCs w:val="30"/>
        </w:rPr>
        <w:t xml:space="preserve">В целях недопущения необоснованного снижения кадастровой стоимости объектов недвижимости комиссией по рассмотрению споров при </w:t>
      </w:r>
      <w:r w:rsidR="00C90AE0" w:rsidRPr="007D2549">
        <w:rPr>
          <w:rFonts w:eastAsia="Calibri"/>
          <w:sz w:val="30"/>
          <w:szCs w:val="30"/>
        </w:rPr>
        <w:t xml:space="preserve">Управлении </w:t>
      </w:r>
      <w:proofErr w:type="spellStart"/>
      <w:r w:rsidRPr="007D2549">
        <w:rPr>
          <w:rFonts w:eastAsia="Calibri"/>
          <w:sz w:val="30"/>
          <w:szCs w:val="30"/>
        </w:rPr>
        <w:t>Росреестр</w:t>
      </w:r>
      <w:r w:rsidR="00C90AE0" w:rsidRPr="007D2549">
        <w:rPr>
          <w:rFonts w:eastAsia="Calibri"/>
          <w:sz w:val="30"/>
          <w:szCs w:val="30"/>
        </w:rPr>
        <w:t>а</w:t>
      </w:r>
      <w:proofErr w:type="spellEnd"/>
      <w:r w:rsidRPr="007D2549">
        <w:rPr>
          <w:rFonts w:eastAsia="Calibri"/>
          <w:sz w:val="30"/>
          <w:szCs w:val="30"/>
        </w:rPr>
        <w:t xml:space="preserve"> совместно с </w:t>
      </w:r>
      <w:r w:rsidR="00F519FB" w:rsidRPr="007D2549">
        <w:rPr>
          <w:rFonts w:eastAsia="Calibri"/>
          <w:sz w:val="30"/>
          <w:szCs w:val="30"/>
        </w:rPr>
        <w:t>д</w:t>
      </w:r>
      <w:r w:rsidRPr="007D2549">
        <w:rPr>
          <w:rFonts w:eastAsia="Calibri"/>
          <w:sz w:val="30"/>
          <w:szCs w:val="30"/>
        </w:rPr>
        <w:t xml:space="preserve">епартаментом в 2019 году проанализирована кадастровая стоимость </w:t>
      </w:r>
      <w:r w:rsidR="00720F0E" w:rsidRPr="007D2549">
        <w:rPr>
          <w:rFonts w:eastAsia="Calibri"/>
          <w:sz w:val="30"/>
          <w:szCs w:val="30"/>
        </w:rPr>
        <w:t>1182</w:t>
      </w:r>
      <w:r w:rsidR="00897F01" w:rsidRPr="007D2549">
        <w:rPr>
          <w:rFonts w:eastAsia="Calibri"/>
          <w:sz w:val="30"/>
          <w:szCs w:val="30"/>
        </w:rPr>
        <w:t>-х</w:t>
      </w:r>
      <w:r w:rsidRPr="007D2549">
        <w:rPr>
          <w:rFonts w:eastAsia="Calibri"/>
          <w:sz w:val="30"/>
          <w:szCs w:val="30"/>
        </w:rPr>
        <w:t xml:space="preserve"> объектов недвижимости, из которых по </w:t>
      </w:r>
      <w:r w:rsidR="00720F0E" w:rsidRPr="007D2549">
        <w:rPr>
          <w:rFonts w:eastAsia="Calibri"/>
          <w:sz w:val="30"/>
          <w:szCs w:val="30"/>
        </w:rPr>
        <w:t>1</w:t>
      </w:r>
      <w:r w:rsidR="00467D1F" w:rsidRPr="007D2549">
        <w:rPr>
          <w:rFonts w:eastAsia="Calibri"/>
          <w:sz w:val="30"/>
          <w:szCs w:val="30"/>
        </w:rPr>
        <w:t>9</w:t>
      </w:r>
      <w:r w:rsidR="00720F0E" w:rsidRPr="007D2549">
        <w:rPr>
          <w:rFonts w:eastAsia="Calibri"/>
          <w:sz w:val="30"/>
          <w:szCs w:val="30"/>
        </w:rPr>
        <w:t>2</w:t>
      </w:r>
      <w:r w:rsidR="00897F01" w:rsidRPr="007D2549">
        <w:rPr>
          <w:rFonts w:eastAsia="Calibri"/>
          <w:sz w:val="30"/>
          <w:szCs w:val="30"/>
        </w:rPr>
        <w:t>-м</w:t>
      </w:r>
      <w:r w:rsidRPr="007D2549">
        <w:rPr>
          <w:rFonts w:eastAsia="Calibri"/>
          <w:sz w:val="30"/>
          <w:szCs w:val="30"/>
        </w:rPr>
        <w:t xml:space="preserve"> объектам согласовано установление кадастровой стоимости в размере рыночной стоимости, по </w:t>
      </w:r>
      <w:r w:rsidR="00720F0E" w:rsidRPr="007D2549">
        <w:rPr>
          <w:rFonts w:eastAsia="Calibri"/>
          <w:sz w:val="30"/>
          <w:szCs w:val="30"/>
        </w:rPr>
        <w:t>90</w:t>
      </w:r>
      <w:r w:rsidRPr="007D2549">
        <w:rPr>
          <w:rFonts w:eastAsia="Calibri"/>
          <w:sz w:val="30"/>
          <w:szCs w:val="30"/>
        </w:rPr>
        <w:t xml:space="preserve"> объектам </w:t>
      </w:r>
      <w:r w:rsidRPr="007D2549">
        <w:rPr>
          <w:sz w:val="30"/>
          <w:szCs w:val="30"/>
        </w:rPr>
        <w:t xml:space="preserve">принято решение о пересмотре  результатов определения кадастровой стоимости </w:t>
      </w:r>
      <w:r w:rsidR="00897F01" w:rsidRPr="007D2549">
        <w:rPr>
          <w:rFonts w:eastAsia="Calibri"/>
          <w:sz w:val="30"/>
          <w:szCs w:val="30"/>
        </w:rPr>
        <w:t>(7,6%)</w:t>
      </w:r>
      <w:r w:rsidRPr="007D2549">
        <w:rPr>
          <w:sz w:val="30"/>
          <w:szCs w:val="30"/>
        </w:rPr>
        <w:t>,</w:t>
      </w:r>
      <w:r w:rsidRPr="007D2549">
        <w:rPr>
          <w:rFonts w:eastAsia="Calibri"/>
          <w:sz w:val="30"/>
          <w:szCs w:val="30"/>
        </w:rPr>
        <w:t xml:space="preserve"> остальные заявления отклонены.</w:t>
      </w:r>
      <w:proofErr w:type="gramEnd"/>
      <w:r w:rsidRPr="007D2549">
        <w:rPr>
          <w:rFonts w:eastAsia="Calibri"/>
          <w:sz w:val="30"/>
          <w:szCs w:val="30"/>
        </w:rPr>
        <w:t xml:space="preserve"> Средний уровень снижения </w:t>
      </w:r>
      <w:r w:rsidR="00897F01" w:rsidRPr="007D2549">
        <w:rPr>
          <w:rFonts w:eastAsia="Calibri"/>
          <w:sz w:val="30"/>
          <w:szCs w:val="30"/>
        </w:rPr>
        <w:t xml:space="preserve">кадастровой </w:t>
      </w:r>
      <w:r w:rsidRPr="007D2549">
        <w:rPr>
          <w:rFonts w:eastAsia="Calibri"/>
          <w:sz w:val="30"/>
          <w:szCs w:val="30"/>
        </w:rPr>
        <w:t xml:space="preserve">стоимости </w:t>
      </w:r>
      <w:r w:rsidR="00897F01" w:rsidRPr="007D2549">
        <w:rPr>
          <w:rFonts w:eastAsia="Calibri"/>
          <w:sz w:val="30"/>
          <w:szCs w:val="30"/>
        </w:rPr>
        <w:t xml:space="preserve">объектов </w:t>
      </w:r>
      <w:r w:rsidRPr="007D2549">
        <w:rPr>
          <w:rFonts w:eastAsia="Calibri"/>
          <w:sz w:val="30"/>
          <w:szCs w:val="30"/>
        </w:rPr>
        <w:t>составил 30%.</w:t>
      </w:r>
    </w:p>
    <w:p w:rsidR="00300881" w:rsidRPr="007D2549" w:rsidRDefault="008A72A9" w:rsidP="00605B2D">
      <w:pPr>
        <w:ind w:firstLine="567"/>
        <w:jc w:val="both"/>
        <w:rPr>
          <w:bCs/>
          <w:sz w:val="30"/>
          <w:szCs w:val="30"/>
        </w:rPr>
      </w:pPr>
      <w:r w:rsidRPr="007D2549">
        <w:rPr>
          <w:bCs/>
          <w:sz w:val="30"/>
          <w:szCs w:val="30"/>
        </w:rPr>
        <w:t xml:space="preserve">В целях выполнения задачи по повышению инвестиционного потенциала </w:t>
      </w:r>
      <w:r w:rsidR="00E33375" w:rsidRPr="007D2549">
        <w:rPr>
          <w:bCs/>
          <w:sz w:val="30"/>
          <w:szCs w:val="30"/>
        </w:rPr>
        <w:t>региона</w:t>
      </w:r>
      <w:r w:rsidRPr="007D2549">
        <w:rPr>
          <w:bCs/>
          <w:sz w:val="30"/>
          <w:szCs w:val="30"/>
        </w:rPr>
        <w:t xml:space="preserve">, привлечению и поддержке инвестиций </w:t>
      </w:r>
      <w:r w:rsidR="00F519FB" w:rsidRPr="007D2549">
        <w:rPr>
          <w:bCs/>
          <w:sz w:val="30"/>
          <w:szCs w:val="30"/>
        </w:rPr>
        <w:t>проводится</w:t>
      </w:r>
      <w:r w:rsidRPr="007D2549">
        <w:rPr>
          <w:bCs/>
          <w:sz w:val="30"/>
          <w:szCs w:val="30"/>
        </w:rPr>
        <w:t xml:space="preserve"> работа по передаче неиспользуемого областного имущества в качестве залогового обеспечения под реализацию перспективных, </w:t>
      </w:r>
      <w:r w:rsidR="00DE223B" w:rsidRPr="007D2549">
        <w:rPr>
          <w:bCs/>
          <w:sz w:val="30"/>
          <w:szCs w:val="30"/>
        </w:rPr>
        <w:t>особо</w:t>
      </w:r>
      <w:r w:rsidR="00C90AE0" w:rsidRPr="007D2549">
        <w:rPr>
          <w:bCs/>
          <w:sz w:val="30"/>
          <w:szCs w:val="30"/>
        </w:rPr>
        <w:t xml:space="preserve"> </w:t>
      </w:r>
      <w:r w:rsidRPr="007D2549">
        <w:rPr>
          <w:bCs/>
          <w:sz w:val="30"/>
          <w:szCs w:val="30"/>
        </w:rPr>
        <w:t xml:space="preserve">значимых инвестиционных проектов на территории Воронежской области. </w:t>
      </w:r>
    </w:p>
    <w:p w:rsidR="00331BB1" w:rsidRPr="007D2549" w:rsidRDefault="00331BB1" w:rsidP="00605B2D">
      <w:pPr>
        <w:ind w:firstLine="567"/>
        <w:jc w:val="both"/>
        <w:rPr>
          <w:bCs/>
          <w:sz w:val="30"/>
          <w:szCs w:val="30"/>
        </w:rPr>
      </w:pPr>
      <w:r w:rsidRPr="007D2549">
        <w:rPr>
          <w:bCs/>
          <w:sz w:val="30"/>
          <w:szCs w:val="30"/>
        </w:rPr>
        <w:t>За период действия Закона Воронежс</w:t>
      </w:r>
      <w:r w:rsidR="00D02C94" w:rsidRPr="007D2549">
        <w:rPr>
          <w:bCs/>
          <w:sz w:val="30"/>
          <w:szCs w:val="30"/>
        </w:rPr>
        <w:t>кой области «О залоге имущества</w:t>
      </w:r>
      <w:r w:rsidRPr="007D2549">
        <w:rPr>
          <w:bCs/>
          <w:sz w:val="30"/>
          <w:szCs w:val="30"/>
        </w:rPr>
        <w:t xml:space="preserve">» в экономику региона привлечены инвестиции в объеме </w:t>
      </w:r>
      <w:r w:rsidRPr="007D2549">
        <w:rPr>
          <w:sz w:val="30"/>
          <w:szCs w:val="30"/>
        </w:rPr>
        <w:t xml:space="preserve">26,3 </w:t>
      </w:r>
      <w:proofErr w:type="spellStart"/>
      <w:proofErr w:type="gramStart"/>
      <w:r w:rsidRPr="007D2549">
        <w:rPr>
          <w:sz w:val="30"/>
          <w:szCs w:val="30"/>
        </w:rPr>
        <w:t>млрд</w:t>
      </w:r>
      <w:proofErr w:type="spellEnd"/>
      <w:proofErr w:type="gramEnd"/>
      <w:r w:rsidRPr="007D2549">
        <w:rPr>
          <w:sz w:val="30"/>
          <w:szCs w:val="30"/>
        </w:rPr>
        <w:t xml:space="preserve"> руб. </w:t>
      </w:r>
      <w:r w:rsidRPr="007D2549">
        <w:rPr>
          <w:bCs/>
          <w:sz w:val="30"/>
          <w:szCs w:val="30"/>
        </w:rPr>
        <w:t xml:space="preserve">Основными инвесторами, реализующими </w:t>
      </w:r>
      <w:proofErr w:type="spellStart"/>
      <w:r w:rsidRPr="007D2549">
        <w:rPr>
          <w:bCs/>
          <w:sz w:val="30"/>
          <w:szCs w:val="30"/>
        </w:rPr>
        <w:t>инвестпроекты</w:t>
      </w:r>
      <w:proofErr w:type="spellEnd"/>
      <w:r w:rsidRPr="007D2549">
        <w:rPr>
          <w:bCs/>
          <w:sz w:val="30"/>
          <w:szCs w:val="30"/>
        </w:rPr>
        <w:t xml:space="preserve"> в регионе с использованием залогового обеспечения</w:t>
      </w:r>
      <w:r w:rsidR="005744AF" w:rsidRPr="007D2549">
        <w:rPr>
          <w:bCs/>
          <w:sz w:val="30"/>
          <w:szCs w:val="30"/>
        </w:rPr>
        <w:t>,</w:t>
      </w:r>
      <w:r w:rsidRPr="007D2549">
        <w:rPr>
          <w:bCs/>
          <w:sz w:val="30"/>
          <w:szCs w:val="30"/>
        </w:rPr>
        <w:t xml:space="preserve"> являются ООО «Заречное»</w:t>
      </w:r>
      <w:r w:rsidR="00AE4050" w:rsidRPr="007D2549">
        <w:rPr>
          <w:bCs/>
          <w:sz w:val="30"/>
          <w:szCs w:val="30"/>
        </w:rPr>
        <w:t xml:space="preserve"> и</w:t>
      </w:r>
      <w:r w:rsidRPr="007D2549">
        <w:rPr>
          <w:bCs/>
          <w:sz w:val="30"/>
          <w:szCs w:val="30"/>
        </w:rPr>
        <w:t xml:space="preserve"> ООО «</w:t>
      </w:r>
      <w:proofErr w:type="spellStart"/>
      <w:r w:rsidRPr="007D2549">
        <w:rPr>
          <w:bCs/>
          <w:sz w:val="30"/>
          <w:szCs w:val="30"/>
        </w:rPr>
        <w:t>ЭкоНиваАгро</w:t>
      </w:r>
      <w:proofErr w:type="spellEnd"/>
      <w:r w:rsidRPr="007D2549">
        <w:rPr>
          <w:bCs/>
          <w:sz w:val="30"/>
          <w:szCs w:val="30"/>
        </w:rPr>
        <w:t>».</w:t>
      </w:r>
    </w:p>
    <w:p w:rsidR="00331BB1" w:rsidRPr="007D2549" w:rsidRDefault="00331BB1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lastRenderedPageBreak/>
        <w:t xml:space="preserve">В </w:t>
      </w:r>
      <w:r w:rsidR="003F338B" w:rsidRPr="007D2549">
        <w:rPr>
          <w:sz w:val="30"/>
          <w:szCs w:val="30"/>
        </w:rPr>
        <w:t>текущем</w:t>
      </w:r>
      <w:r w:rsidRPr="007D2549">
        <w:rPr>
          <w:sz w:val="30"/>
          <w:szCs w:val="30"/>
        </w:rPr>
        <w:t xml:space="preserve"> году расширен круг лиц, имеющих право на предоставление меры государственной поддержки в виде предоставления в залог областного имущества</w:t>
      </w:r>
      <w:r w:rsidR="00BF3300" w:rsidRPr="007D2549">
        <w:rPr>
          <w:sz w:val="30"/>
          <w:szCs w:val="30"/>
        </w:rPr>
        <w:t xml:space="preserve"> </w:t>
      </w:r>
      <w:r w:rsidR="00DF5E9B" w:rsidRPr="007D2549">
        <w:rPr>
          <w:sz w:val="30"/>
          <w:szCs w:val="30"/>
        </w:rPr>
        <w:t xml:space="preserve">- </w:t>
      </w:r>
      <w:r w:rsidR="00BF3300" w:rsidRPr="007D2549">
        <w:rPr>
          <w:bCs/>
          <w:sz w:val="30"/>
          <w:szCs w:val="30"/>
        </w:rPr>
        <w:t>субъект</w:t>
      </w:r>
      <w:r w:rsidR="00DF5E9B" w:rsidRPr="007D2549">
        <w:rPr>
          <w:bCs/>
          <w:sz w:val="30"/>
          <w:szCs w:val="30"/>
        </w:rPr>
        <w:t>ами</w:t>
      </w:r>
      <w:r w:rsidR="00BF3300" w:rsidRPr="007D2549">
        <w:rPr>
          <w:bCs/>
          <w:sz w:val="30"/>
          <w:szCs w:val="30"/>
        </w:rPr>
        <w:t xml:space="preserve"> МСП. </w:t>
      </w:r>
    </w:p>
    <w:p w:rsidR="00331BB1" w:rsidRPr="007D2549" w:rsidRDefault="00331BB1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целях </w:t>
      </w:r>
      <w:r w:rsidR="005744AF" w:rsidRPr="007D2549">
        <w:rPr>
          <w:sz w:val="30"/>
          <w:szCs w:val="30"/>
        </w:rPr>
        <w:t>увеличения</w:t>
      </w:r>
      <w:r w:rsidRPr="007D2549">
        <w:rPr>
          <w:sz w:val="30"/>
          <w:szCs w:val="30"/>
        </w:rPr>
        <w:t xml:space="preserve"> залоговой базы продолжается работа по формированию земельного залогового фонда. В 2019 году реализован ведомственный проект «Земельный залоговый фонд</w:t>
      </w:r>
      <w:r w:rsidR="00AE4050" w:rsidRPr="007D2549">
        <w:rPr>
          <w:sz w:val="30"/>
          <w:szCs w:val="30"/>
        </w:rPr>
        <w:t xml:space="preserve"> Воронежской области</w:t>
      </w:r>
      <w:r w:rsidRPr="007D2549">
        <w:rPr>
          <w:sz w:val="30"/>
          <w:szCs w:val="30"/>
        </w:rPr>
        <w:t xml:space="preserve">». </w:t>
      </w:r>
    </w:p>
    <w:p w:rsidR="00BA4DAA" w:rsidRPr="007D2549" w:rsidRDefault="00A764E8" w:rsidP="00605B2D">
      <w:pPr>
        <w:tabs>
          <w:tab w:val="left" w:pos="1134"/>
          <w:tab w:val="left" w:pos="7200"/>
        </w:tabs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На данный момент в</w:t>
      </w:r>
      <w:r w:rsidR="00331BB1" w:rsidRPr="007D2549">
        <w:rPr>
          <w:sz w:val="30"/>
          <w:szCs w:val="30"/>
        </w:rPr>
        <w:t xml:space="preserve"> собственности АО «Земельный залоговый фонд» находится </w:t>
      </w:r>
      <w:r w:rsidRPr="007D2549">
        <w:rPr>
          <w:sz w:val="30"/>
          <w:szCs w:val="30"/>
        </w:rPr>
        <w:t>47</w:t>
      </w:r>
      <w:r w:rsidR="00331BB1" w:rsidRPr="007D2549">
        <w:rPr>
          <w:sz w:val="30"/>
          <w:szCs w:val="30"/>
        </w:rPr>
        <w:t xml:space="preserve"> земельных участк</w:t>
      </w:r>
      <w:r w:rsidRPr="007D2549">
        <w:rPr>
          <w:sz w:val="30"/>
          <w:szCs w:val="30"/>
        </w:rPr>
        <w:t>ов</w:t>
      </w:r>
      <w:r w:rsidR="00331BB1" w:rsidRPr="007D2549">
        <w:rPr>
          <w:sz w:val="30"/>
          <w:szCs w:val="30"/>
        </w:rPr>
        <w:t xml:space="preserve"> общей площадью </w:t>
      </w:r>
      <w:r w:rsidR="00666B6A" w:rsidRPr="007D2549">
        <w:rPr>
          <w:sz w:val="30"/>
          <w:szCs w:val="30"/>
        </w:rPr>
        <w:t>ч</w:t>
      </w:r>
      <w:r w:rsidRPr="007D2549">
        <w:rPr>
          <w:sz w:val="30"/>
          <w:szCs w:val="30"/>
        </w:rPr>
        <w:t xml:space="preserve">уть более </w:t>
      </w:r>
      <w:r w:rsidR="00331BB1" w:rsidRPr="007D2549">
        <w:rPr>
          <w:sz w:val="30"/>
          <w:szCs w:val="30"/>
        </w:rPr>
        <w:t>1 тыс</w:t>
      </w:r>
      <w:r w:rsidR="008C4884" w:rsidRPr="007D2549">
        <w:rPr>
          <w:sz w:val="30"/>
          <w:szCs w:val="30"/>
        </w:rPr>
        <w:t>.</w:t>
      </w:r>
      <w:r w:rsidR="00331BB1" w:rsidRPr="007D2549">
        <w:rPr>
          <w:sz w:val="30"/>
          <w:szCs w:val="30"/>
        </w:rPr>
        <w:t xml:space="preserve"> га.</w:t>
      </w:r>
      <w:r w:rsidR="00C90AE0" w:rsidRPr="007D2549">
        <w:rPr>
          <w:sz w:val="30"/>
          <w:szCs w:val="30"/>
        </w:rPr>
        <w:t>,</w:t>
      </w:r>
      <w:r w:rsidR="00331BB1" w:rsidRPr="007D2549">
        <w:rPr>
          <w:sz w:val="30"/>
          <w:szCs w:val="30"/>
        </w:rPr>
        <w:t xml:space="preserve"> рыночной стоимостью </w:t>
      </w:r>
      <w:r w:rsidRPr="007D2549">
        <w:rPr>
          <w:sz w:val="30"/>
          <w:szCs w:val="30"/>
        </w:rPr>
        <w:t xml:space="preserve">порядка </w:t>
      </w:r>
      <w:r w:rsidR="00331BB1" w:rsidRPr="007D2549">
        <w:rPr>
          <w:sz w:val="30"/>
          <w:szCs w:val="30"/>
        </w:rPr>
        <w:t>1,2</w:t>
      </w:r>
      <w:r w:rsidRPr="007D2549">
        <w:rPr>
          <w:sz w:val="30"/>
          <w:szCs w:val="30"/>
        </w:rPr>
        <w:t>3</w:t>
      </w:r>
      <w:r w:rsidR="00331BB1" w:rsidRPr="007D2549">
        <w:rPr>
          <w:sz w:val="30"/>
          <w:szCs w:val="30"/>
        </w:rPr>
        <w:t xml:space="preserve"> </w:t>
      </w:r>
      <w:proofErr w:type="spellStart"/>
      <w:proofErr w:type="gramStart"/>
      <w:r w:rsidR="00331BB1" w:rsidRPr="007D2549">
        <w:rPr>
          <w:sz w:val="30"/>
          <w:szCs w:val="30"/>
        </w:rPr>
        <w:t>млрд</w:t>
      </w:r>
      <w:proofErr w:type="spellEnd"/>
      <w:proofErr w:type="gramEnd"/>
      <w:r w:rsidR="00331BB1" w:rsidRPr="007D2549">
        <w:rPr>
          <w:sz w:val="30"/>
          <w:szCs w:val="30"/>
        </w:rPr>
        <w:t xml:space="preserve"> руб.</w:t>
      </w:r>
      <w:r w:rsidR="00666B6A" w:rsidRPr="007D2549">
        <w:rPr>
          <w:sz w:val="30"/>
          <w:szCs w:val="30"/>
        </w:rPr>
        <w:t>, которые</w:t>
      </w:r>
      <w:r w:rsidR="00BA4DAA" w:rsidRPr="007D2549">
        <w:rPr>
          <w:sz w:val="30"/>
          <w:szCs w:val="30"/>
        </w:rPr>
        <w:t xml:space="preserve"> </w:t>
      </w:r>
      <w:r w:rsidR="00666B6A" w:rsidRPr="007D2549">
        <w:rPr>
          <w:sz w:val="30"/>
          <w:szCs w:val="30"/>
        </w:rPr>
        <w:t>с</w:t>
      </w:r>
      <w:r w:rsidRPr="007D2549">
        <w:rPr>
          <w:sz w:val="30"/>
          <w:szCs w:val="30"/>
        </w:rPr>
        <w:t xml:space="preserve">ейчас передаются </w:t>
      </w:r>
      <w:r w:rsidR="003111ED" w:rsidRPr="007D2549">
        <w:rPr>
          <w:sz w:val="30"/>
          <w:szCs w:val="30"/>
        </w:rPr>
        <w:t>в залог</w:t>
      </w:r>
      <w:r w:rsidR="00331BB1" w:rsidRPr="007D2549">
        <w:rPr>
          <w:sz w:val="30"/>
          <w:szCs w:val="30"/>
        </w:rPr>
        <w:t xml:space="preserve">. </w:t>
      </w:r>
    </w:p>
    <w:p w:rsidR="00331BB1" w:rsidRPr="007D2549" w:rsidRDefault="00331BB1" w:rsidP="00605B2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7D2549">
        <w:rPr>
          <w:rFonts w:eastAsia="MS Mincho"/>
          <w:sz w:val="30"/>
          <w:szCs w:val="30"/>
        </w:rPr>
        <w:t xml:space="preserve">Набирает обороты достаточно новое направление деятельности департамента - </w:t>
      </w:r>
      <w:r w:rsidRPr="007D2549">
        <w:rPr>
          <w:sz w:val="30"/>
          <w:szCs w:val="30"/>
        </w:rPr>
        <w:t xml:space="preserve">управление и распоряжение правами на результаты интеллектуальной деятельности. </w:t>
      </w:r>
    </w:p>
    <w:p w:rsidR="00331BB1" w:rsidRPr="007D2549" w:rsidRDefault="00331BB1" w:rsidP="00605B2D">
      <w:pPr>
        <w:ind w:firstLine="567"/>
        <w:jc w:val="both"/>
        <w:rPr>
          <w:sz w:val="30"/>
          <w:szCs w:val="30"/>
        </w:rPr>
      </w:pPr>
      <w:r w:rsidRPr="007D2549">
        <w:rPr>
          <w:w w:val="102"/>
          <w:sz w:val="30"/>
          <w:szCs w:val="30"/>
        </w:rPr>
        <w:t xml:space="preserve">В рамках реализации указанных полномочий между Минэкономразвития России, Роспатентом и правительством Воронежской области в конце </w:t>
      </w:r>
      <w:r w:rsidR="00DA1DDE" w:rsidRPr="007D2549">
        <w:rPr>
          <w:w w:val="102"/>
          <w:sz w:val="30"/>
          <w:szCs w:val="30"/>
        </w:rPr>
        <w:t>2019</w:t>
      </w:r>
      <w:r w:rsidRPr="007D2549">
        <w:rPr>
          <w:w w:val="102"/>
          <w:sz w:val="30"/>
          <w:szCs w:val="30"/>
        </w:rPr>
        <w:t xml:space="preserve"> </w:t>
      </w:r>
      <w:r w:rsidR="00194BF4" w:rsidRPr="007D2549">
        <w:rPr>
          <w:w w:val="102"/>
          <w:sz w:val="30"/>
          <w:szCs w:val="30"/>
        </w:rPr>
        <w:t>г</w:t>
      </w:r>
      <w:r w:rsidR="00DA1DDE" w:rsidRPr="007D2549">
        <w:rPr>
          <w:w w:val="102"/>
          <w:sz w:val="30"/>
          <w:szCs w:val="30"/>
        </w:rPr>
        <w:t>ода</w:t>
      </w:r>
      <w:r w:rsidR="00194BF4" w:rsidRPr="007D2549">
        <w:rPr>
          <w:w w:val="102"/>
          <w:sz w:val="30"/>
          <w:szCs w:val="30"/>
        </w:rPr>
        <w:t xml:space="preserve"> </w:t>
      </w:r>
      <w:r w:rsidRPr="007D2549">
        <w:rPr>
          <w:w w:val="102"/>
          <w:sz w:val="30"/>
          <w:szCs w:val="30"/>
        </w:rPr>
        <w:t>заключено трехстороннее соглашение о взаимодействии в рамках поддержки развития сферы интеллектуальной собственности в Воронежской области, определены первоочередные мероприятия развития сферы, а также целевые показатели результативности Воронежской области.</w:t>
      </w:r>
      <w:r w:rsidR="00E33375" w:rsidRPr="007D2549">
        <w:rPr>
          <w:w w:val="102"/>
          <w:sz w:val="30"/>
          <w:szCs w:val="30"/>
        </w:rPr>
        <w:t xml:space="preserve"> </w:t>
      </w:r>
      <w:r w:rsidRPr="007D2549">
        <w:rPr>
          <w:w w:val="102"/>
          <w:sz w:val="30"/>
          <w:szCs w:val="30"/>
        </w:rPr>
        <w:t>Работа в данном направлении будет продолжена</w:t>
      </w:r>
      <w:r w:rsidR="00320A57" w:rsidRPr="007D2549">
        <w:rPr>
          <w:w w:val="102"/>
          <w:sz w:val="30"/>
          <w:szCs w:val="30"/>
        </w:rPr>
        <w:t xml:space="preserve"> в течение 2020 года</w:t>
      </w:r>
      <w:r w:rsidRPr="007D2549">
        <w:rPr>
          <w:w w:val="102"/>
          <w:sz w:val="30"/>
          <w:szCs w:val="30"/>
        </w:rPr>
        <w:t>.</w:t>
      </w:r>
    </w:p>
    <w:p w:rsidR="00BE42D1" w:rsidRPr="007D2549" w:rsidRDefault="00BE42D1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В целях наведения порядка на рынке наружной рекламы на территории г</w:t>
      </w:r>
      <w:proofErr w:type="gramStart"/>
      <w:r w:rsidRPr="007D2549">
        <w:rPr>
          <w:sz w:val="30"/>
          <w:szCs w:val="30"/>
        </w:rPr>
        <w:t>.В</w:t>
      </w:r>
      <w:proofErr w:type="gramEnd"/>
      <w:r w:rsidRPr="007D2549">
        <w:rPr>
          <w:sz w:val="30"/>
          <w:szCs w:val="30"/>
        </w:rPr>
        <w:t>оронежа проведен комплекс мероприятий по разработке и утверждению схем размещения рекламных конструкций и проведению торгов на право заключения договоров на их установку и эксплуатацию.</w:t>
      </w:r>
    </w:p>
    <w:p w:rsidR="00BE42D1" w:rsidRPr="007D2549" w:rsidRDefault="00BE42D1" w:rsidP="00605B2D">
      <w:pPr>
        <w:ind w:firstLine="567"/>
        <w:contextualSpacing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В целях улучшения внешнего архитектурного облика областного центра департаментом реализован ряд мероприятий по сокращению количества рекламных конструкций.</w:t>
      </w:r>
      <w:r w:rsidR="00426FEB" w:rsidRPr="007D2549">
        <w:rPr>
          <w:sz w:val="30"/>
          <w:szCs w:val="30"/>
        </w:rPr>
        <w:t xml:space="preserve"> </w:t>
      </w:r>
      <w:r w:rsidRPr="007D2549">
        <w:rPr>
          <w:sz w:val="30"/>
          <w:szCs w:val="30"/>
        </w:rPr>
        <w:t>Так, в 2019 году:</w:t>
      </w:r>
    </w:p>
    <w:p w:rsidR="00BE42D1" w:rsidRPr="007D2549" w:rsidRDefault="00BE42D1" w:rsidP="00605B2D">
      <w:pPr>
        <w:ind w:firstLine="567"/>
        <w:contextualSpacing/>
        <w:jc w:val="both"/>
        <w:rPr>
          <w:sz w:val="30"/>
          <w:szCs w:val="30"/>
        </w:rPr>
      </w:pPr>
      <w:r w:rsidRPr="007D2549">
        <w:rPr>
          <w:sz w:val="30"/>
          <w:szCs w:val="30"/>
        </w:rPr>
        <w:t>- исключены из ранее утвержденных схем 180 мест установки рекламных конструкций по 35</w:t>
      </w:r>
      <w:r w:rsidR="00D26711" w:rsidRPr="007D2549">
        <w:rPr>
          <w:sz w:val="30"/>
          <w:szCs w:val="30"/>
        </w:rPr>
        <w:t>-ти</w:t>
      </w:r>
      <w:r w:rsidRPr="007D2549">
        <w:rPr>
          <w:sz w:val="30"/>
          <w:szCs w:val="30"/>
        </w:rPr>
        <w:t xml:space="preserve"> участкам территории (всего исключено 309 мест);</w:t>
      </w:r>
    </w:p>
    <w:p w:rsidR="00BE42D1" w:rsidRPr="007D2549" w:rsidRDefault="00BE42D1" w:rsidP="00605B2D">
      <w:pPr>
        <w:ind w:firstLine="567"/>
        <w:contextualSpacing/>
        <w:jc w:val="both"/>
        <w:rPr>
          <w:sz w:val="30"/>
          <w:szCs w:val="30"/>
        </w:rPr>
      </w:pPr>
      <w:r w:rsidRPr="007D2549">
        <w:rPr>
          <w:sz w:val="30"/>
          <w:szCs w:val="30"/>
        </w:rPr>
        <w:t>- разработан Порядок установки рекламных конструкций и утверждения схемы размещения конструкций на территории города Воронеж.</w:t>
      </w:r>
    </w:p>
    <w:p w:rsidR="00E0403D" w:rsidRPr="007D2549" w:rsidRDefault="00E0403D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настоящее время департаментом подготовлена перспективная схема размещения рекламных конструкций по 68-ми основным магистралям города, в соответствии с которыми сокращению подлежит 961 место (из 1909 – т.е. 50%) установки рекламных конструкций различных форматов. Внедрение перспективной схемы будет осуществляться по мере окончания срока действия ранее заключенных договоров </w:t>
      </w:r>
      <w:r w:rsidR="0015101D" w:rsidRPr="007D2549">
        <w:rPr>
          <w:sz w:val="30"/>
          <w:szCs w:val="30"/>
        </w:rPr>
        <w:t>(</w:t>
      </w:r>
      <w:r w:rsidRPr="007D2549">
        <w:rPr>
          <w:sz w:val="30"/>
          <w:szCs w:val="30"/>
        </w:rPr>
        <w:t>начиная со 2 квартала 2020 года</w:t>
      </w:r>
      <w:r w:rsidR="0015101D" w:rsidRPr="007D2549">
        <w:rPr>
          <w:sz w:val="30"/>
          <w:szCs w:val="30"/>
        </w:rPr>
        <w:t>)</w:t>
      </w:r>
      <w:r w:rsidRPr="007D2549">
        <w:rPr>
          <w:sz w:val="30"/>
          <w:szCs w:val="30"/>
        </w:rPr>
        <w:t>.</w:t>
      </w:r>
    </w:p>
    <w:p w:rsidR="00BE42D1" w:rsidRPr="007D2549" w:rsidRDefault="00BE42D1" w:rsidP="00605B2D">
      <w:pPr>
        <w:ind w:firstLine="567"/>
        <w:contextualSpacing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целях сокращения незаконно установленных рекламных конструкций на постоянной основе проводился мониторинг улиц </w:t>
      </w:r>
      <w:proofErr w:type="gramStart"/>
      <w:r w:rsidRPr="007D2549">
        <w:rPr>
          <w:sz w:val="30"/>
          <w:szCs w:val="30"/>
        </w:rPr>
        <w:t>г</w:t>
      </w:r>
      <w:proofErr w:type="gramEnd"/>
      <w:r w:rsidRPr="007D2549">
        <w:rPr>
          <w:sz w:val="30"/>
          <w:szCs w:val="30"/>
        </w:rPr>
        <w:t xml:space="preserve">. Воронежа. В результате проведенной департаментом работы количество незаконных конструкций сократилось в 10 раз. В настоящее время доля законно установленных рекламных конструкций составляет 85%. </w:t>
      </w:r>
    </w:p>
    <w:p w:rsidR="00320A57" w:rsidRPr="007D2549" w:rsidRDefault="00320A57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lastRenderedPageBreak/>
        <w:t>Значительный пласт работы департамента занимает работа по лицензированию отдельных видов деятельности и регулированию рынка алкогольной продукции в регионе.</w:t>
      </w:r>
    </w:p>
    <w:p w:rsidR="00F72A05" w:rsidRPr="007D2549" w:rsidRDefault="008A72A9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целях сокращения нелегального рынка алкогольной продукции </w:t>
      </w:r>
      <w:r w:rsidR="00FF1E47" w:rsidRPr="007D2549">
        <w:rPr>
          <w:sz w:val="30"/>
          <w:szCs w:val="30"/>
        </w:rPr>
        <w:t>в</w:t>
      </w:r>
      <w:r w:rsidR="00F72A05" w:rsidRPr="007D2549">
        <w:rPr>
          <w:sz w:val="30"/>
          <w:szCs w:val="30"/>
        </w:rPr>
        <w:t xml:space="preserve"> розничном сегменте </w:t>
      </w:r>
      <w:r w:rsidR="00FF1E47" w:rsidRPr="007D2549">
        <w:rPr>
          <w:sz w:val="30"/>
          <w:szCs w:val="30"/>
        </w:rPr>
        <w:t>функционирует</w:t>
      </w:r>
      <w:r w:rsidR="00F72A05" w:rsidRPr="007D2549">
        <w:rPr>
          <w:sz w:val="30"/>
          <w:szCs w:val="30"/>
        </w:rPr>
        <w:t xml:space="preserve"> </w:t>
      </w:r>
      <w:r w:rsidR="009F495A" w:rsidRPr="007D2549">
        <w:rPr>
          <w:sz w:val="30"/>
          <w:szCs w:val="30"/>
        </w:rPr>
        <w:t>система</w:t>
      </w:r>
      <w:r w:rsidR="00F72A05" w:rsidRPr="007D2549">
        <w:rPr>
          <w:sz w:val="30"/>
          <w:szCs w:val="30"/>
        </w:rPr>
        <w:t xml:space="preserve"> ЕГАИС. </w:t>
      </w:r>
      <w:r w:rsidR="003F338B" w:rsidRPr="007D2549">
        <w:rPr>
          <w:sz w:val="30"/>
          <w:szCs w:val="30"/>
        </w:rPr>
        <w:t>На отчетную дату</w:t>
      </w:r>
      <w:r w:rsidR="00F72A05" w:rsidRPr="007D2549">
        <w:rPr>
          <w:sz w:val="30"/>
          <w:szCs w:val="30"/>
        </w:rPr>
        <w:t xml:space="preserve"> к ЕГАИС </w:t>
      </w:r>
      <w:proofErr w:type="gramStart"/>
      <w:r w:rsidR="00F72A05" w:rsidRPr="007D2549">
        <w:rPr>
          <w:sz w:val="30"/>
          <w:szCs w:val="30"/>
        </w:rPr>
        <w:t>подключен</w:t>
      </w:r>
      <w:r w:rsidR="00FF1E47" w:rsidRPr="007D2549">
        <w:rPr>
          <w:sz w:val="30"/>
          <w:szCs w:val="30"/>
        </w:rPr>
        <w:t>ы</w:t>
      </w:r>
      <w:proofErr w:type="gramEnd"/>
      <w:r w:rsidR="00F72A05" w:rsidRPr="007D2549">
        <w:rPr>
          <w:sz w:val="30"/>
          <w:szCs w:val="30"/>
        </w:rPr>
        <w:t xml:space="preserve"> в полном объеме 99,</w:t>
      </w:r>
      <w:r w:rsidR="003655B0" w:rsidRPr="007D2549">
        <w:rPr>
          <w:sz w:val="30"/>
          <w:szCs w:val="30"/>
        </w:rPr>
        <w:t>3</w:t>
      </w:r>
      <w:r w:rsidR="00F72A05" w:rsidRPr="007D2549">
        <w:rPr>
          <w:sz w:val="30"/>
          <w:szCs w:val="30"/>
        </w:rPr>
        <w:t>% лицензионны</w:t>
      </w:r>
      <w:r w:rsidR="00FF1E47" w:rsidRPr="007D2549">
        <w:rPr>
          <w:sz w:val="30"/>
          <w:szCs w:val="30"/>
        </w:rPr>
        <w:t>х</w:t>
      </w:r>
      <w:r w:rsidR="00F72A05" w:rsidRPr="007D2549">
        <w:rPr>
          <w:sz w:val="30"/>
          <w:szCs w:val="30"/>
        </w:rPr>
        <w:t xml:space="preserve"> торговы</w:t>
      </w:r>
      <w:r w:rsidR="00FF1E47" w:rsidRPr="007D2549">
        <w:rPr>
          <w:sz w:val="30"/>
          <w:szCs w:val="30"/>
        </w:rPr>
        <w:t>х</w:t>
      </w:r>
      <w:r w:rsidR="00F72A05" w:rsidRPr="007D2549">
        <w:rPr>
          <w:sz w:val="30"/>
          <w:szCs w:val="30"/>
        </w:rPr>
        <w:t xml:space="preserve"> объект</w:t>
      </w:r>
      <w:r w:rsidR="00FF1E47" w:rsidRPr="007D2549">
        <w:rPr>
          <w:sz w:val="30"/>
          <w:szCs w:val="30"/>
        </w:rPr>
        <w:t>ов</w:t>
      </w:r>
      <w:r w:rsidR="003F338B" w:rsidRPr="007D2549">
        <w:rPr>
          <w:sz w:val="30"/>
          <w:szCs w:val="30"/>
        </w:rPr>
        <w:t>.</w:t>
      </w:r>
    </w:p>
    <w:p w:rsidR="00F72A05" w:rsidRPr="007D2549" w:rsidRDefault="00F72A05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На областном уровне реализуются полномочия в части проведения контрольных мероприятий не только в отношении лицензиатов, но и в отношении иных субъектов предпринимательства, что позволяет проводить проверки предпринимателей, незаконно реализующих алкогольную продукцию. </w:t>
      </w:r>
    </w:p>
    <w:p w:rsidR="00F72A05" w:rsidRPr="007D2549" w:rsidRDefault="00F72A05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Всего </w:t>
      </w:r>
      <w:r w:rsidR="00DA1DDE" w:rsidRPr="007D2549">
        <w:rPr>
          <w:sz w:val="30"/>
          <w:szCs w:val="30"/>
        </w:rPr>
        <w:t>за 2019 год</w:t>
      </w:r>
      <w:r w:rsidR="0028729D" w:rsidRPr="007D2549">
        <w:rPr>
          <w:sz w:val="30"/>
          <w:szCs w:val="30"/>
        </w:rPr>
        <w:t xml:space="preserve"> </w:t>
      </w:r>
      <w:r w:rsidRPr="007D2549">
        <w:rPr>
          <w:sz w:val="30"/>
          <w:szCs w:val="30"/>
        </w:rPr>
        <w:t>в отношении юридических лиц и индивидуальных предпринимателей проведен</w:t>
      </w:r>
      <w:r w:rsidR="00EE4730" w:rsidRPr="007D2549">
        <w:rPr>
          <w:sz w:val="30"/>
          <w:szCs w:val="30"/>
        </w:rPr>
        <w:t>а</w:t>
      </w:r>
      <w:r w:rsidRPr="007D2549">
        <w:rPr>
          <w:sz w:val="30"/>
          <w:szCs w:val="30"/>
        </w:rPr>
        <w:t xml:space="preserve"> 1</w:t>
      </w:r>
      <w:r w:rsidR="003655B0" w:rsidRPr="007D2549">
        <w:rPr>
          <w:sz w:val="30"/>
          <w:szCs w:val="30"/>
        </w:rPr>
        <w:t>331</w:t>
      </w:r>
      <w:r w:rsidRPr="007D2549">
        <w:rPr>
          <w:sz w:val="30"/>
          <w:szCs w:val="30"/>
        </w:rPr>
        <w:t xml:space="preserve"> внепланов</w:t>
      </w:r>
      <w:r w:rsidR="00EE4730" w:rsidRPr="007D2549">
        <w:rPr>
          <w:sz w:val="30"/>
          <w:szCs w:val="30"/>
        </w:rPr>
        <w:t>ая</w:t>
      </w:r>
      <w:r w:rsidRPr="007D2549">
        <w:rPr>
          <w:sz w:val="30"/>
          <w:szCs w:val="30"/>
        </w:rPr>
        <w:t xml:space="preserve"> выездн</w:t>
      </w:r>
      <w:r w:rsidR="00EE4730" w:rsidRPr="007D2549">
        <w:rPr>
          <w:sz w:val="30"/>
          <w:szCs w:val="30"/>
        </w:rPr>
        <w:t>ая</w:t>
      </w:r>
      <w:r w:rsidRPr="007D2549">
        <w:rPr>
          <w:sz w:val="30"/>
          <w:szCs w:val="30"/>
        </w:rPr>
        <w:t xml:space="preserve"> и документарн</w:t>
      </w:r>
      <w:r w:rsidR="00EE4730" w:rsidRPr="007D2549">
        <w:rPr>
          <w:sz w:val="30"/>
          <w:szCs w:val="30"/>
        </w:rPr>
        <w:t>ая</w:t>
      </w:r>
      <w:r w:rsidRPr="007D2549">
        <w:rPr>
          <w:sz w:val="30"/>
          <w:szCs w:val="30"/>
        </w:rPr>
        <w:t xml:space="preserve"> проверк</w:t>
      </w:r>
      <w:r w:rsidR="00EE4730" w:rsidRPr="007D2549">
        <w:rPr>
          <w:sz w:val="30"/>
          <w:szCs w:val="30"/>
        </w:rPr>
        <w:t>а</w:t>
      </w:r>
      <w:r w:rsidRPr="007D2549">
        <w:rPr>
          <w:sz w:val="30"/>
          <w:szCs w:val="30"/>
        </w:rPr>
        <w:t>. Проведены проверочные мероприятия по 15 фактам нелегальной торговли алкогольной продукцией, поступившим на телефон «Горячей линии» департамента.</w:t>
      </w:r>
    </w:p>
    <w:p w:rsidR="00F72A05" w:rsidRPr="007D2549" w:rsidRDefault="00320A57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П</w:t>
      </w:r>
      <w:r w:rsidR="00F72A05" w:rsidRPr="007D2549">
        <w:rPr>
          <w:sz w:val="30"/>
          <w:szCs w:val="30"/>
        </w:rPr>
        <w:t xml:space="preserve">роведенный комплекс мероприятий позволил сократить нелегальный рынок алкогольной продукции в регионе. </w:t>
      </w:r>
      <w:r w:rsidR="00FF1E47" w:rsidRPr="007D2549">
        <w:rPr>
          <w:sz w:val="30"/>
          <w:szCs w:val="30"/>
        </w:rPr>
        <w:t>Так,</w:t>
      </w:r>
      <w:r w:rsidR="000101CA" w:rsidRPr="007D2549">
        <w:rPr>
          <w:sz w:val="30"/>
          <w:szCs w:val="30"/>
        </w:rPr>
        <w:t xml:space="preserve"> </w:t>
      </w:r>
      <w:r w:rsidR="00FF1E47" w:rsidRPr="007D2549">
        <w:rPr>
          <w:sz w:val="30"/>
          <w:szCs w:val="30"/>
        </w:rPr>
        <w:t>п</w:t>
      </w:r>
      <w:r w:rsidR="00F72A05" w:rsidRPr="007D2549">
        <w:rPr>
          <w:sz w:val="30"/>
          <w:szCs w:val="30"/>
        </w:rPr>
        <w:t xml:space="preserve">о всем видам легальной алкогольной продукции объем реализации в регионе за прошлый год увеличился на 11,3%. Положительная динамика </w:t>
      </w:r>
      <w:r w:rsidR="00826288" w:rsidRPr="007D2549">
        <w:rPr>
          <w:sz w:val="30"/>
          <w:szCs w:val="30"/>
        </w:rPr>
        <w:t xml:space="preserve">будет </w:t>
      </w:r>
      <w:r w:rsidR="00F72A05" w:rsidRPr="007D2549">
        <w:rPr>
          <w:sz w:val="30"/>
          <w:szCs w:val="30"/>
        </w:rPr>
        <w:t>сохранена.</w:t>
      </w:r>
    </w:p>
    <w:p w:rsidR="00F72A05" w:rsidRPr="007D2549" w:rsidRDefault="00F72A05" w:rsidP="00605B2D">
      <w:pPr>
        <w:ind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>Соответственно, увеличение объемов розничной продажи крепкой алкогольной продукции дало возможность увеличить объем поступлений от акцизов в региональный бюджет (</w:t>
      </w:r>
      <w:r w:rsidR="00F93D84" w:rsidRPr="007D2549">
        <w:rPr>
          <w:sz w:val="30"/>
          <w:szCs w:val="30"/>
        </w:rPr>
        <w:t xml:space="preserve">в 2019 год – 815,5 </w:t>
      </w:r>
      <w:proofErr w:type="spellStart"/>
      <w:proofErr w:type="gramStart"/>
      <w:r w:rsidR="00F93D84" w:rsidRPr="007D2549">
        <w:rPr>
          <w:sz w:val="30"/>
          <w:szCs w:val="30"/>
        </w:rPr>
        <w:t>млн</w:t>
      </w:r>
      <w:proofErr w:type="spellEnd"/>
      <w:proofErr w:type="gramEnd"/>
      <w:r w:rsidR="00F93D84" w:rsidRPr="007D2549">
        <w:rPr>
          <w:sz w:val="30"/>
          <w:szCs w:val="30"/>
        </w:rPr>
        <w:t xml:space="preserve"> руб., оценка поступлений в</w:t>
      </w:r>
      <w:r w:rsidRPr="007D2549">
        <w:rPr>
          <w:sz w:val="30"/>
          <w:szCs w:val="30"/>
        </w:rPr>
        <w:t xml:space="preserve"> 20</w:t>
      </w:r>
      <w:r w:rsidR="00F93D84" w:rsidRPr="007D2549">
        <w:rPr>
          <w:sz w:val="30"/>
          <w:szCs w:val="30"/>
        </w:rPr>
        <w:t>20</w:t>
      </w:r>
      <w:r w:rsidR="000101CA" w:rsidRPr="007D2549">
        <w:rPr>
          <w:sz w:val="30"/>
          <w:szCs w:val="30"/>
        </w:rPr>
        <w:t xml:space="preserve"> год</w:t>
      </w:r>
      <w:r w:rsidR="00F93D84" w:rsidRPr="007D2549">
        <w:rPr>
          <w:sz w:val="30"/>
          <w:szCs w:val="30"/>
        </w:rPr>
        <w:t>у</w:t>
      </w:r>
      <w:r w:rsidR="000101CA" w:rsidRPr="007D2549">
        <w:rPr>
          <w:sz w:val="30"/>
          <w:szCs w:val="30"/>
        </w:rPr>
        <w:t xml:space="preserve"> составляет</w:t>
      </w:r>
      <w:r w:rsidRPr="007D2549">
        <w:rPr>
          <w:sz w:val="30"/>
          <w:szCs w:val="30"/>
        </w:rPr>
        <w:t xml:space="preserve"> </w:t>
      </w:r>
      <w:r w:rsidR="000101CA" w:rsidRPr="007D2549">
        <w:rPr>
          <w:sz w:val="30"/>
          <w:szCs w:val="30"/>
        </w:rPr>
        <w:t>8</w:t>
      </w:r>
      <w:r w:rsidR="00F93D84" w:rsidRPr="007D2549">
        <w:rPr>
          <w:sz w:val="30"/>
          <w:szCs w:val="30"/>
        </w:rPr>
        <w:t>75</w:t>
      </w:r>
      <w:r w:rsidRPr="007D2549">
        <w:rPr>
          <w:sz w:val="30"/>
          <w:szCs w:val="30"/>
        </w:rPr>
        <w:t xml:space="preserve"> </w:t>
      </w:r>
      <w:proofErr w:type="spellStart"/>
      <w:r w:rsidRPr="007D2549">
        <w:rPr>
          <w:sz w:val="30"/>
          <w:szCs w:val="30"/>
        </w:rPr>
        <w:t>млн</w:t>
      </w:r>
      <w:proofErr w:type="spellEnd"/>
      <w:r w:rsidRPr="007D2549">
        <w:rPr>
          <w:sz w:val="30"/>
          <w:szCs w:val="30"/>
        </w:rPr>
        <w:t xml:space="preserve"> руб</w:t>
      </w:r>
      <w:r w:rsidR="000975D7" w:rsidRPr="007D2549">
        <w:rPr>
          <w:sz w:val="30"/>
          <w:szCs w:val="30"/>
        </w:rPr>
        <w:t>.</w:t>
      </w:r>
      <w:r w:rsidR="0028729D" w:rsidRPr="007D2549">
        <w:rPr>
          <w:sz w:val="30"/>
          <w:szCs w:val="30"/>
        </w:rPr>
        <w:t>)</w:t>
      </w:r>
      <w:r w:rsidRPr="007D2549">
        <w:rPr>
          <w:sz w:val="30"/>
          <w:szCs w:val="30"/>
        </w:rPr>
        <w:t>.</w:t>
      </w:r>
    </w:p>
    <w:p w:rsidR="008A72A9" w:rsidRPr="007D2549" w:rsidRDefault="00C100CB" w:rsidP="00605B2D">
      <w:pPr>
        <w:ind w:firstLine="567"/>
        <w:contextualSpacing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В рамках реализации мероприятий Стратегии-2035, иных документов стратегического планирования </w:t>
      </w:r>
      <w:r w:rsidR="00DE6864" w:rsidRPr="007D2549">
        <w:rPr>
          <w:sz w:val="30"/>
          <w:szCs w:val="30"/>
        </w:rPr>
        <w:t xml:space="preserve">основными (ключевыми) задачами </w:t>
      </w:r>
      <w:r w:rsidR="001804FA" w:rsidRPr="007D2549">
        <w:rPr>
          <w:sz w:val="30"/>
          <w:szCs w:val="30"/>
        </w:rPr>
        <w:t xml:space="preserve">и приоритетами </w:t>
      </w:r>
      <w:r w:rsidR="00C90AE0" w:rsidRPr="007D2549">
        <w:rPr>
          <w:sz w:val="30"/>
          <w:szCs w:val="30"/>
        </w:rPr>
        <w:t>д</w:t>
      </w:r>
      <w:r w:rsidR="00DE6864" w:rsidRPr="007D2549">
        <w:rPr>
          <w:sz w:val="30"/>
          <w:szCs w:val="30"/>
        </w:rPr>
        <w:t xml:space="preserve">епартамента </w:t>
      </w:r>
      <w:r w:rsidR="00D52409" w:rsidRPr="007D2549">
        <w:rPr>
          <w:sz w:val="30"/>
          <w:szCs w:val="30"/>
        </w:rPr>
        <w:t>на 20</w:t>
      </w:r>
      <w:r w:rsidR="007F195D" w:rsidRPr="007D2549">
        <w:rPr>
          <w:sz w:val="30"/>
          <w:szCs w:val="30"/>
        </w:rPr>
        <w:t>20</w:t>
      </w:r>
      <w:r w:rsidR="00D52409" w:rsidRPr="007D2549">
        <w:rPr>
          <w:sz w:val="30"/>
          <w:szCs w:val="30"/>
        </w:rPr>
        <w:t xml:space="preserve"> год</w:t>
      </w:r>
      <w:r w:rsidR="0087658D" w:rsidRPr="007D2549">
        <w:rPr>
          <w:sz w:val="30"/>
          <w:szCs w:val="30"/>
        </w:rPr>
        <w:t xml:space="preserve"> будут являться</w:t>
      </w:r>
      <w:r w:rsidR="00D52409" w:rsidRPr="007D2549">
        <w:rPr>
          <w:sz w:val="30"/>
          <w:szCs w:val="30"/>
        </w:rPr>
        <w:t xml:space="preserve">:  </w:t>
      </w:r>
    </w:p>
    <w:p w:rsidR="008A72A9" w:rsidRPr="007D2549" w:rsidRDefault="008A72A9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bCs/>
          <w:iCs/>
          <w:sz w:val="30"/>
          <w:szCs w:val="30"/>
        </w:rPr>
        <w:t>обеспечение получения максимально возможных неналоговых имущественных доходов;</w:t>
      </w:r>
    </w:p>
    <w:p w:rsidR="00FA4BBF" w:rsidRPr="007D2549" w:rsidRDefault="00AF3977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rFonts w:eastAsia="Calibri"/>
          <w:sz w:val="30"/>
          <w:szCs w:val="30"/>
          <w:lang w:eastAsia="en-US"/>
        </w:rPr>
        <w:t xml:space="preserve">одновременно в рамках </w:t>
      </w:r>
      <w:r w:rsidR="00FA4BBF" w:rsidRPr="007D2549">
        <w:rPr>
          <w:rFonts w:eastAsia="Calibri"/>
          <w:sz w:val="30"/>
          <w:szCs w:val="30"/>
          <w:lang w:eastAsia="en-US"/>
        </w:rPr>
        <w:t xml:space="preserve">реализации мероприятий по поддержке субъектов малого бизнеса </w:t>
      </w:r>
      <w:r w:rsidR="00671687" w:rsidRPr="007D2549">
        <w:rPr>
          <w:rFonts w:eastAsia="Calibri"/>
          <w:sz w:val="30"/>
          <w:szCs w:val="30"/>
          <w:lang w:eastAsia="en-US"/>
        </w:rPr>
        <w:t xml:space="preserve">и арендаторов наиболее пострадавших отраслей в условиях ухудшения экономической ситуации </w:t>
      </w:r>
      <w:r w:rsidR="00FA4BBF" w:rsidRPr="007D2549">
        <w:rPr>
          <w:rFonts w:eastAsia="Calibri"/>
          <w:sz w:val="30"/>
          <w:szCs w:val="30"/>
          <w:lang w:eastAsia="en-US"/>
        </w:rPr>
        <w:t>обеспечение предоставления отсрочки и/или освобождения от уплаты арендной платы по договорам аренды государственного областного имущества;</w:t>
      </w:r>
    </w:p>
    <w:p w:rsidR="008A72A9" w:rsidRPr="007D2549" w:rsidRDefault="008A72A9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bCs/>
          <w:iCs/>
          <w:sz w:val="30"/>
          <w:szCs w:val="30"/>
        </w:rPr>
        <w:t xml:space="preserve">проведение полной инвентаризации земель сельскохозяйственного назначения в целях выявления </w:t>
      </w:r>
      <w:r w:rsidR="00E97DC4" w:rsidRPr="007D2549">
        <w:rPr>
          <w:bCs/>
          <w:iCs/>
          <w:sz w:val="30"/>
          <w:szCs w:val="30"/>
        </w:rPr>
        <w:t xml:space="preserve">неиспользуемых </w:t>
      </w:r>
      <w:r w:rsidRPr="007D2549">
        <w:rPr>
          <w:bCs/>
          <w:iCs/>
          <w:sz w:val="30"/>
          <w:szCs w:val="30"/>
        </w:rPr>
        <w:t xml:space="preserve">и </w:t>
      </w:r>
      <w:r w:rsidR="00264560" w:rsidRPr="007D2549">
        <w:rPr>
          <w:bCs/>
          <w:iCs/>
          <w:sz w:val="30"/>
          <w:szCs w:val="30"/>
        </w:rPr>
        <w:t>неэффективно используемых земельных участков,</w:t>
      </w:r>
      <w:r w:rsidRPr="007D2549">
        <w:rPr>
          <w:bCs/>
          <w:iCs/>
          <w:sz w:val="30"/>
          <w:szCs w:val="30"/>
        </w:rPr>
        <w:t xml:space="preserve"> и максимального вовлечения их в оборот;</w:t>
      </w:r>
    </w:p>
    <w:p w:rsidR="008A72A9" w:rsidRPr="007D2549" w:rsidRDefault="008A72A9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bCs/>
          <w:iCs/>
          <w:sz w:val="30"/>
          <w:szCs w:val="30"/>
        </w:rPr>
        <w:t>формировани</w:t>
      </w:r>
      <w:r w:rsidR="000E5D29" w:rsidRPr="007D2549">
        <w:rPr>
          <w:bCs/>
          <w:iCs/>
          <w:sz w:val="30"/>
          <w:szCs w:val="30"/>
        </w:rPr>
        <w:t>е</w:t>
      </w:r>
      <w:r w:rsidRPr="007D2549">
        <w:rPr>
          <w:bCs/>
          <w:iCs/>
          <w:sz w:val="30"/>
          <w:szCs w:val="30"/>
        </w:rPr>
        <w:t xml:space="preserve"> земельных участков </w:t>
      </w:r>
      <w:r w:rsidR="00BE0FF4" w:rsidRPr="007D2549">
        <w:rPr>
          <w:bCs/>
          <w:iCs/>
          <w:sz w:val="30"/>
          <w:szCs w:val="30"/>
        </w:rPr>
        <w:t>для</w:t>
      </w:r>
      <w:r w:rsidRPr="007D2549">
        <w:rPr>
          <w:bCs/>
          <w:iCs/>
          <w:sz w:val="30"/>
          <w:szCs w:val="30"/>
        </w:rPr>
        <w:t xml:space="preserve"> предоставления многодетным гражданам. Предоставление не менее </w:t>
      </w:r>
      <w:r w:rsidR="003A38D5" w:rsidRPr="007D2549">
        <w:rPr>
          <w:bCs/>
          <w:iCs/>
          <w:sz w:val="30"/>
          <w:szCs w:val="30"/>
        </w:rPr>
        <w:t>730</w:t>
      </w:r>
      <w:r w:rsidRPr="007D2549">
        <w:rPr>
          <w:bCs/>
          <w:iCs/>
          <w:sz w:val="30"/>
          <w:szCs w:val="30"/>
        </w:rPr>
        <w:t xml:space="preserve"> участков в г</w:t>
      </w:r>
      <w:proofErr w:type="gramStart"/>
      <w:r w:rsidRPr="007D2549">
        <w:rPr>
          <w:bCs/>
          <w:iCs/>
          <w:sz w:val="30"/>
          <w:szCs w:val="30"/>
        </w:rPr>
        <w:t>.В</w:t>
      </w:r>
      <w:proofErr w:type="gramEnd"/>
      <w:r w:rsidRPr="007D2549">
        <w:rPr>
          <w:bCs/>
          <w:iCs/>
          <w:sz w:val="30"/>
          <w:szCs w:val="30"/>
        </w:rPr>
        <w:t>оронеже и в муниципальных образованиях</w:t>
      </w:r>
      <w:r w:rsidR="00465F10" w:rsidRPr="007D2549">
        <w:rPr>
          <w:bCs/>
          <w:iCs/>
          <w:sz w:val="30"/>
          <w:szCs w:val="30"/>
        </w:rPr>
        <w:t xml:space="preserve">. </w:t>
      </w:r>
      <w:r w:rsidR="00BE14DF" w:rsidRPr="007D2549">
        <w:rPr>
          <w:sz w:val="30"/>
          <w:szCs w:val="30"/>
        </w:rPr>
        <w:t>Введение альтернативной меры господдержки взамен предоставления многодетным гражданам земельных участков в виде денежной компенсации</w:t>
      </w:r>
      <w:r w:rsidRPr="007D2549">
        <w:rPr>
          <w:bCs/>
          <w:iCs/>
          <w:sz w:val="30"/>
          <w:szCs w:val="30"/>
        </w:rPr>
        <w:t>;</w:t>
      </w:r>
    </w:p>
    <w:p w:rsidR="008A72A9" w:rsidRPr="007D2549" w:rsidRDefault="008A72A9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bCs/>
          <w:iCs/>
          <w:sz w:val="30"/>
          <w:szCs w:val="30"/>
        </w:rPr>
        <w:lastRenderedPageBreak/>
        <w:t xml:space="preserve">оформление права собственности Воронежской области на земельные участки сельхозназначения, занятые защитными лесными насаждениями, и закрепление </w:t>
      </w:r>
      <w:r w:rsidR="00755EEA" w:rsidRPr="007D2549">
        <w:rPr>
          <w:bCs/>
          <w:iCs/>
          <w:sz w:val="30"/>
          <w:szCs w:val="30"/>
        </w:rPr>
        <w:t>их за хозяйствующими субъектами. О</w:t>
      </w:r>
      <w:r w:rsidRPr="007D2549">
        <w:rPr>
          <w:bCs/>
          <w:iCs/>
          <w:sz w:val="30"/>
          <w:szCs w:val="30"/>
        </w:rPr>
        <w:t xml:space="preserve">формление невостребованных земель в собственность Воронежской области площадью </w:t>
      </w:r>
      <w:r w:rsidR="006034A2" w:rsidRPr="007D2549">
        <w:rPr>
          <w:bCs/>
          <w:iCs/>
          <w:sz w:val="30"/>
          <w:szCs w:val="30"/>
        </w:rPr>
        <w:t>9</w:t>
      </w:r>
      <w:r w:rsidRPr="007D2549">
        <w:rPr>
          <w:bCs/>
          <w:iCs/>
          <w:sz w:val="30"/>
          <w:szCs w:val="30"/>
        </w:rPr>
        <w:t xml:space="preserve"> тыс. га;</w:t>
      </w:r>
    </w:p>
    <w:p w:rsidR="003A38D5" w:rsidRPr="007D2549" w:rsidRDefault="003A38D5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bCs/>
          <w:iCs/>
          <w:sz w:val="30"/>
          <w:szCs w:val="30"/>
        </w:rPr>
        <w:t>проведение инвентаризации земель сельскохозяйственного назначения на территории Воронежской области;</w:t>
      </w:r>
    </w:p>
    <w:p w:rsidR="008A72A9" w:rsidRPr="007D2549" w:rsidRDefault="000E5D29" w:rsidP="00605B2D">
      <w:pPr>
        <w:numPr>
          <w:ilvl w:val="0"/>
          <w:numId w:val="9"/>
        </w:numPr>
        <w:ind w:left="0" w:firstLine="567"/>
        <w:jc w:val="both"/>
        <w:rPr>
          <w:sz w:val="30"/>
          <w:szCs w:val="30"/>
        </w:rPr>
      </w:pPr>
      <w:r w:rsidRPr="007D2549">
        <w:rPr>
          <w:sz w:val="30"/>
          <w:szCs w:val="30"/>
        </w:rPr>
        <w:t xml:space="preserve">утверждение </w:t>
      </w:r>
      <w:r w:rsidR="007D6B57" w:rsidRPr="007D2549">
        <w:rPr>
          <w:sz w:val="30"/>
          <w:szCs w:val="30"/>
        </w:rPr>
        <w:t xml:space="preserve">перспективной схемы размещения рекламных конструкций на центральных улицах </w:t>
      </w:r>
      <w:proofErr w:type="gramStart"/>
      <w:r w:rsidR="007D6B57" w:rsidRPr="007D2549">
        <w:rPr>
          <w:sz w:val="30"/>
          <w:szCs w:val="30"/>
        </w:rPr>
        <w:t>г</w:t>
      </w:r>
      <w:proofErr w:type="gramEnd"/>
      <w:r w:rsidR="007D6B57" w:rsidRPr="007D2549">
        <w:rPr>
          <w:sz w:val="30"/>
          <w:szCs w:val="30"/>
        </w:rPr>
        <w:t>. Воронежа</w:t>
      </w:r>
      <w:r w:rsidR="008A72A9" w:rsidRPr="007D2549">
        <w:rPr>
          <w:bCs/>
          <w:iCs/>
          <w:sz w:val="30"/>
          <w:szCs w:val="30"/>
        </w:rPr>
        <w:t>;</w:t>
      </w:r>
    </w:p>
    <w:p w:rsidR="00C33D03" w:rsidRPr="007D2549" w:rsidRDefault="008A72A9" w:rsidP="00605B2D">
      <w:pPr>
        <w:numPr>
          <w:ilvl w:val="0"/>
          <w:numId w:val="9"/>
        </w:numPr>
        <w:ind w:left="0" w:firstLine="567"/>
        <w:jc w:val="both"/>
        <w:rPr>
          <w:b/>
          <w:sz w:val="30"/>
          <w:szCs w:val="30"/>
        </w:rPr>
      </w:pPr>
      <w:r w:rsidRPr="007D2549">
        <w:rPr>
          <w:bCs/>
          <w:iCs/>
          <w:sz w:val="30"/>
          <w:szCs w:val="30"/>
        </w:rPr>
        <w:t xml:space="preserve">осуществление комплекса мероприятий, направленных на ликвидацию нелегального алкогольного рынка в Воронежской области, и поступление акцизов от розничной продажи алкогольной продукции в бюджет области в сумме не менее </w:t>
      </w:r>
      <w:r w:rsidR="000E5D29" w:rsidRPr="007D2549">
        <w:rPr>
          <w:bCs/>
          <w:iCs/>
          <w:sz w:val="30"/>
          <w:szCs w:val="30"/>
        </w:rPr>
        <w:t>875</w:t>
      </w:r>
      <w:r w:rsidRPr="007D2549">
        <w:rPr>
          <w:bCs/>
          <w:iCs/>
          <w:sz w:val="30"/>
          <w:szCs w:val="30"/>
        </w:rPr>
        <w:t xml:space="preserve"> </w:t>
      </w:r>
      <w:proofErr w:type="spellStart"/>
      <w:proofErr w:type="gramStart"/>
      <w:r w:rsidRPr="007D2549">
        <w:rPr>
          <w:bCs/>
          <w:iCs/>
          <w:sz w:val="30"/>
          <w:szCs w:val="30"/>
        </w:rPr>
        <w:t>млн</w:t>
      </w:r>
      <w:proofErr w:type="spellEnd"/>
      <w:proofErr w:type="gramEnd"/>
      <w:r w:rsidRPr="007D2549">
        <w:rPr>
          <w:bCs/>
          <w:iCs/>
          <w:sz w:val="30"/>
          <w:szCs w:val="30"/>
        </w:rPr>
        <w:t xml:space="preserve"> руб.</w:t>
      </w:r>
    </w:p>
    <w:sectPr w:rsidR="00C33D03" w:rsidRPr="007D2549" w:rsidSect="00755EEA">
      <w:headerReference w:type="default" r:id="rId8"/>
      <w:pgSz w:w="11906" w:h="16838" w:code="9"/>
      <w:pgMar w:top="680" w:right="510" w:bottom="6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ED" w:rsidRDefault="006075ED">
      <w:r>
        <w:separator/>
      </w:r>
    </w:p>
  </w:endnote>
  <w:endnote w:type="continuationSeparator" w:id="0">
    <w:p w:rsidR="006075ED" w:rsidRDefault="0060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ED" w:rsidRDefault="006075ED">
      <w:r>
        <w:separator/>
      </w:r>
    </w:p>
  </w:footnote>
  <w:footnote w:type="continuationSeparator" w:id="0">
    <w:p w:rsidR="006075ED" w:rsidRDefault="0060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46080"/>
      <w:docPartObj>
        <w:docPartGallery w:val="Page Numbers (Top of Page)"/>
        <w:docPartUnique/>
      </w:docPartObj>
    </w:sdtPr>
    <w:sdtContent>
      <w:p w:rsidR="009F0F02" w:rsidRDefault="00352E6E">
        <w:pPr>
          <w:pStyle w:val="a9"/>
          <w:jc w:val="center"/>
        </w:pPr>
        <w:fldSimple w:instr=" PAGE   \* MERGEFORMAT ">
          <w:r w:rsidR="00605B2D">
            <w:rPr>
              <w:noProof/>
            </w:rPr>
            <w:t>6</w:t>
          </w:r>
        </w:fldSimple>
      </w:p>
    </w:sdtContent>
  </w:sdt>
  <w:p w:rsidR="009F0F02" w:rsidRDefault="009F0F02">
    <w:pPr>
      <w:pStyle w:val="Style6"/>
      <w:widowControl/>
      <w:ind w:left="4824"/>
      <w:jc w:val="both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3EF138"/>
    <w:lvl w:ilvl="0">
      <w:numFmt w:val="bullet"/>
      <w:lvlText w:val="*"/>
      <w:lvlJc w:val="left"/>
    </w:lvl>
  </w:abstractNum>
  <w:abstractNum w:abstractNumId="1">
    <w:nsid w:val="1B2D565E"/>
    <w:multiLevelType w:val="hybridMultilevel"/>
    <w:tmpl w:val="260C12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3B3D8C"/>
    <w:multiLevelType w:val="hybridMultilevel"/>
    <w:tmpl w:val="2F982EE6"/>
    <w:lvl w:ilvl="0" w:tplc="8FDE99A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8255385"/>
    <w:multiLevelType w:val="multilevel"/>
    <w:tmpl w:val="32566C36"/>
    <w:lvl w:ilvl="0">
      <w:start w:val="1"/>
      <w:numFmt w:val="decimal"/>
      <w:pStyle w:val="ConsPlusCel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-152" w:firstLine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7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205213"/>
    <w:multiLevelType w:val="hybridMultilevel"/>
    <w:tmpl w:val="77A6AC4A"/>
    <w:lvl w:ilvl="0" w:tplc="360842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936532"/>
    <w:multiLevelType w:val="hybridMultilevel"/>
    <w:tmpl w:val="E9D06E0A"/>
    <w:lvl w:ilvl="0" w:tplc="7CC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D03E5C"/>
    <w:multiLevelType w:val="hybridMultilevel"/>
    <w:tmpl w:val="17ACA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F30A90"/>
    <w:multiLevelType w:val="hybridMultilevel"/>
    <w:tmpl w:val="9EEE98BC"/>
    <w:lvl w:ilvl="0" w:tplc="3BE40D5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E44B3"/>
    <w:multiLevelType w:val="hybridMultilevel"/>
    <w:tmpl w:val="8D30D58A"/>
    <w:lvl w:ilvl="0" w:tplc="BD643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68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475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010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29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016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89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605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E47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847BF"/>
    <w:multiLevelType w:val="hybridMultilevel"/>
    <w:tmpl w:val="AB94BA62"/>
    <w:lvl w:ilvl="0" w:tplc="0EA89C5A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80AA4"/>
    <w:multiLevelType w:val="hybridMultilevel"/>
    <w:tmpl w:val="ECF4E984"/>
    <w:lvl w:ilvl="0" w:tplc="497803C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5F4140D"/>
    <w:multiLevelType w:val="hybridMultilevel"/>
    <w:tmpl w:val="DC24E9AE"/>
    <w:lvl w:ilvl="0" w:tplc="A8B4A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663A48"/>
    <w:multiLevelType w:val="hybridMultilevel"/>
    <w:tmpl w:val="3E189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C1"/>
    <w:rsid w:val="0000086E"/>
    <w:rsid w:val="00002EE2"/>
    <w:rsid w:val="000033E5"/>
    <w:rsid w:val="000045BC"/>
    <w:rsid w:val="0000595B"/>
    <w:rsid w:val="00007DC6"/>
    <w:rsid w:val="000101CA"/>
    <w:rsid w:val="00013651"/>
    <w:rsid w:val="00013DDA"/>
    <w:rsid w:val="000149A2"/>
    <w:rsid w:val="000155E6"/>
    <w:rsid w:val="00015B75"/>
    <w:rsid w:val="0002581C"/>
    <w:rsid w:val="00025B29"/>
    <w:rsid w:val="0003027F"/>
    <w:rsid w:val="0003674F"/>
    <w:rsid w:val="000413D2"/>
    <w:rsid w:val="00041B6B"/>
    <w:rsid w:val="00041CC5"/>
    <w:rsid w:val="0004339F"/>
    <w:rsid w:val="000445B2"/>
    <w:rsid w:val="0004473A"/>
    <w:rsid w:val="000457FB"/>
    <w:rsid w:val="00046A8E"/>
    <w:rsid w:val="00046DD3"/>
    <w:rsid w:val="000473D0"/>
    <w:rsid w:val="00047C60"/>
    <w:rsid w:val="000506E3"/>
    <w:rsid w:val="000507A6"/>
    <w:rsid w:val="0005470D"/>
    <w:rsid w:val="00054FAF"/>
    <w:rsid w:val="0005627F"/>
    <w:rsid w:val="00057F03"/>
    <w:rsid w:val="00060DED"/>
    <w:rsid w:val="00061DC4"/>
    <w:rsid w:val="00063295"/>
    <w:rsid w:val="000634B2"/>
    <w:rsid w:val="00063D81"/>
    <w:rsid w:val="0006436B"/>
    <w:rsid w:val="00065D7F"/>
    <w:rsid w:val="00070E02"/>
    <w:rsid w:val="00072460"/>
    <w:rsid w:val="000728CC"/>
    <w:rsid w:val="000729D5"/>
    <w:rsid w:val="00072F30"/>
    <w:rsid w:val="00075117"/>
    <w:rsid w:val="00076918"/>
    <w:rsid w:val="00076967"/>
    <w:rsid w:val="000815C2"/>
    <w:rsid w:val="00083FB7"/>
    <w:rsid w:val="00084755"/>
    <w:rsid w:val="00087130"/>
    <w:rsid w:val="00087A91"/>
    <w:rsid w:val="000906CD"/>
    <w:rsid w:val="0009087E"/>
    <w:rsid w:val="00091E1F"/>
    <w:rsid w:val="00092497"/>
    <w:rsid w:val="000975D7"/>
    <w:rsid w:val="00097A0C"/>
    <w:rsid w:val="000A0E95"/>
    <w:rsid w:val="000A173C"/>
    <w:rsid w:val="000A7450"/>
    <w:rsid w:val="000A7765"/>
    <w:rsid w:val="000A7B65"/>
    <w:rsid w:val="000A7CDF"/>
    <w:rsid w:val="000B040F"/>
    <w:rsid w:val="000B060C"/>
    <w:rsid w:val="000B065F"/>
    <w:rsid w:val="000B0F8F"/>
    <w:rsid w:val="000B5906"/>
    <w:rsid w:val="000B68BB"/>
    <w:rsid w:val="000B7316"/>
    <w:rsid w:val="000B779B"/>
    <w:rsid w:val="000C04EE"/>
    <w:rsid w:val="000C053F"/>
    <w:rsid w:val="000C1085"/>
    <w:rsid w:val="000C12B5"/>
    <w:rsid w:val="000C139D"/>
    <w:rsid w:val="000C2046"/>
    <w:rsid w:val="000C25D7"/>
    <w:rsid w:val="000C2CF1"/>
    <w:rsid w:val="000D0546"/>
    <w:rsid w:val="000D0E2B"/>
    <w:rsid w:val="000D4BD3"/>
    <w:rsid w:val="000D7187"/>
    <w:rsid w:val="000D760D"/>
    <w:rsid w:val="000E0E81"/>
    <w:rsid w:val="000E1B5B"/>
    <w:rsid w:val="000E5D29"/>
    <w:rsid w:val="000F0AB3"/>
    <w:rsid w:val="000F16E5"/>
    <w:rsid w:val="000F1B84"/>
    <w:rsid w:val="000F24B7"/>
    <w:rsid w:val="000F3816"/>
    <w:rsid w:val="000F5B25"/>
    <w:rsid w:val="000F5D1E"/>
    <w:rsid w:val="000F605C"/>
    <w:rsid w:val="000F79D7"/>
    <w:rsid w:val="00101632"/>
    <w:rsid w:val="00103726"/>
    <w:rsid w:val="00103F25"/>
    <w:rsid w:val="0010572D"/>
    <w:rsid w:val="00106082"/>
    <w:rsid w:val="00110E3A"/>
    <w:rsid w:val="00111765"/>
    <w:rsid w:val="0011240B"/>
    <w:rsid w:val="00112E4B"/>
    <w:rsid w:val="0011310F"/>
    <w:rsid w:val="00113FBC"/>
    <w:rsid w:val="0011419A"/>
    <w:rsid w:val="0011636F"/>
    <w:rsid w:val="00120905"/>
    <w:rsid w:val="00123D38"/>
    <w:rsid w:val="00123EF8"/>
    <w:rsid w:val="00124BFA"/>
    <w:rsid w:val="00126D15"/>
    <w:rsid w:val="00126E4A"/>
    <w:rsid w:val="00127532"/>
    <w:rsid w:val="00131CCB"/>
    <w:rsid w:val="001342CF"/>
    <w:rsid w:val="00134352"/>
    <w:rsid w:val="00135B97"/>
    <w:rsid w:val="001370B3"/>
    <w:rsid w:val="00145A26"/>
    <w:rsid w:val="00145EB6"/>
    <w:rsid w:val="00146DE4"/>
    <w:rsid w:val="00150D06"/>
    <w:rsid w:val="0015101D"/>
    <w:rsid w:val="00152C18"/>
    <w:rsid w:val="00153562"/>
    <w:rsid w:val="00153D0E"/>
    <w:rsid w:val="00156BE3"/>
    <w:rsid w:val="00156DF7"/>
    <w:rsid w:val="00157349"/>
    <w:rsid w:val="00160991"/>
    <w:rsid w:val="00160B0C"/>
    <w:rsid w:val="00161DA0"/>
    <w:rsid w:val="00163C11"/>
    <w:rsid w:val="00163C13"/>
    <w:rsid w:val="001646C2"/>
    <w:rsid w:val="001653C1"/>
    <w:rsid w:val="001655B8"/>
    <w:rsid w:val="00165A7E"/>
    <w:rsid w:val="00165D41"/>
    <w:rsid w:val="001712EE"/>
    <w:rsid w:val="00171738"/>
    <w:rsid w:val="00171E27"/>
    <w:rsid w:val="00173B8F"/>
    <w:rsid w:val="00175646"/>
    <w:rsid w:val="001775BA"/>
    <w:rsid w:val="001804FA"/>
    <w:rsid w:val="00181A3C"/>
    <w:rsid w:val="00181FA8"/>
    <w:rsid w:val="00182341"/>
    <w:rsid w:val="0018616A"/>
    <w:rsid w:val="00186F27"/>
    <w:rsid w:val="001926A4"/>
    <w:rsid w:val="0019351F"/>
    <w:rsid w:val="00193A13"/>
    <w:rsid w:val="00194BF4"/>
    <w:rsid w:val="001A024E"/>
    <w:rsid w:val="001A483A"/>
    <w:rsid w:val="001B1D3E"/>
    <w:rsid w:val="001B62D3"/>
    <w:rsid w:val="001B717F"/>
    <w:rsid w:val="001C084E"/>
    <w:rsid w:val="001C0D06"/>
    <w:rsid w:val="001C2A6B"/>
    <w:rsid w:val="001C43F1"/>
    <w:rsid w:val="001C4A96"/>
    <w:rsid w:val="001C5251"/>
    <w:rsid w:val="001C5778"/>
    <w:rsid w:val="001C589F"/>
    <w:rsid w:val="001C58B2"/>
    <w:rsid w:val="001D029A"/>
    <w:rsid w:val="001D069E"/>
    <w:rsid w:val="001D0A62"/>
    <w:rsid w:val="001D22E5"/>
    <w:rsid w:val="001D25D7"/>
    <w:rsid w:val="001D38F8"/>
    <w:rsid w:val="001D60D9"/>
    <w:rsid w:val="001D6895"/>
    <w:rsid w:val="001D7B66"/>
    <w:rsid w:val="001E08DE"/>
    <w:rsid w:val="001E1E13"/>
    <w:rsid w:val="001E4E6E"/>
    <w:rsid w:val="001E5A94"/>
    <w:rsid w:val="001F12D5"/>
    <w:rsid w:val="001F1ABE"/>
    <w:rsid w:val="001F269A"/>
    <w:rsid w:val="001F34FF"/>
    <w:rsid w:val="001F36E6"/>
    <w:rsid w:val="001F3B7B"/>
    <w:rsid w:val="001F4286"/>
    <w:rsid w:val="001F4CCA"/>
    <w:rsid w:val="001F5820"/>
    <w:rsid w:val="001F5E8C"/>
    <w:rsid w:val="001F7845"/>
    <w:rsid w:val="002008A2"/>
    <w:rsid w:val="00204A97"/>
    <w:rsid w:val="002054E7"/>
    <w:rsid w:val="00205BEA"/>
    <w:rsid w:val="002075DE"/>
    <w:rsid w:val="00210337"/>
    <w:rsid w:val="002123FF"/>
    <w:rsid w:val="00216692"/>
    <w:rsid w:val="00216D67"/>
    <w:rsid w:val="00220EDD"/>
    <w:rsid w:val="00220F70"/>
    <w:rsid w:val="00222633"/>
    <w:rsid w:val="002237F5"/>
    <w:rsid w:val="00226D70"/>
    <w:rsid w:val="00227DAC"/>
    <w:rsid w:val="00230498"/>
    <w:rsid w:val="00231CDF"/>
    <w:rsid w:val="002350C3"/>
    <w:rsid w:val="00236123"/>
    <w:rsid w:val="00237701"/>
    <w:rsid w:val="00237FB7"/>
    <w:rsid w:val="00245AA8"/>
    <w:rsid w:val="00247688"/>
    <w:rsid w:val="0025112A"/>
    <w:rsid w:val="0025384B"/>
    <w:rsid w:val="0025459F"/>
    <w:rsid w:val="00254D33"/>
    <w:rsid w:val="0025674F"/>
    <w:rsid w:val="00256FDD"/>
    <w:rsid w:val="00257A8B"/>
    <w:rsid w:val="00257CC4"/>
    <w:rsid w:val="0026109C"/>
    <w:rsid w:val="00261FB3"/>
    <w:rsid w:val="00262DAF"/>
    <w:rsid w:val="0026338D"/>
    <w:rsid w:val="0026450E"/>
    <w:rsid w:val="00264560"/>
    <w:rsid w:val="00265EF0"/>
    <w:rsid w:val="00270438"/>
    <w:rsid w:val="00272248"/>
    <w:rsid w:val="002745AB"/>
    <w:rsid w:val="002752B2"/>
    <w:rsid w:val="0027535D"/>
    <w:rsid w:val="00282ACB"/>
    <w:rsid w:val="0028354E"/>
    <w:rsid w:val="00283562"/>
    <w:rsid w:val="00283A04"/>
    <w:rsid w:val="0028548F"/>
    <w:rsid w:val="002855CB"/>
    <w:rsid w:val="00285EAA"/>
    <w:rsid w:val="0028729D"/>
    <w:rsid w:val="00291696"/>
    <w:rsid w:val="00291D05"/>
    <w:rsid w:val="002930C7"/>
    <w:rsid w:val="00295C21"/>
    <w:rsid w:val="002971AB"/>
    <w:rsid w:val="00297527"/>
    <w:rsid w:val="00297DC8"/>
    <w:rsid w:val="002A4987"/>
    <w:rsid w:val="002A636B"/>
    <w:rsid w:val="002B393D"/>
    <w:rsid w:val="002B49B3"/>
    <w:rsid w:val="002B6F7B"/>
    <w:rsid w:val="002B7BCB"/>
    <w:rsid w:val="002C1086"/>
    <w:rsid w:val="002C4CDD"/>
    <w:rsid w:val="002D06EC"/>
    <w:rsid w:val="002D12A5"/>
    <w:rsid w:val="002D2F90"/>
    <w:rsid w:val="002D4E2C"/>
    <w:rsid w:val="002E123D"/>
    <w:rsid w:val="002E3AFE"/>
    <w:rsid w:val="002E6B52"/>
    <w:rsid w:val="002F382C"/>
    <w:rsid w:val="00300881"/>
    <w:rsid w:val="00302228"/>
    <w:rsid w:val="00302ECF"/>
    <w:rsid w:val="00303C66"/>
    <w:rsid w:val="003047FB"/>
    <w:rsid w:val="003064CC"/>
    <w:rsid w:val="00306AD3"/>
    <w:rsid w:val="003101A2"/>
    <w:rsid w:val="003111ED"/>
    <w:rsid w:val="003136A1"/>
    <w:rsid w:val="00313D7C"/>
    <w:rsid w:val="00314C71"/>
    <w:rsid w:val="00320A57"/>
    <w:rsid w:val="00320C02"/>
    <w:rsid w:val="003210FA"/>
    <w:rsid w:val="00322C50"/>
    <w:rsid w:val="00322EF9"/>
    <w:rsid w:val="00325F4F"/>
    <w:rsid w:val="0033084A"/>
    <w:rsid w:val="00331AE0"/>
    <w:rsid w:val="00331BB1"/>
    <w:rsid w:val="00336DE4"/>
    <w:rsid w:val="003375D7"/>
    <w:rsid w:val="0033779D"/>
    <w:rsid w:val="00337A63"/>
    <w:rsid w:val="00340109"/>
    <w:rsid w:val="0034124E"/>
    <w:rsid w:val="003413AC"/>
    <w:rsid w:val="00342516"/>
    <w:rsid w:val="00342569"/>
    <w:rsid w:val="00343BB8"/>
    <w:rsid w:val="00344625"/>
    <w:rsid w:val="00347A84"/>
    <w:rsid w:val="0035158D"/>
    <w:rsid w:val="00351A9F"/>
    <w:rsid w:val="00352E6E"/>
    <w:rsid w:val="003544F7"/>
    <w:rsid w:val="00357E60"/>
    <w:rsid w:val="00360B81"/>
    <w:rsid w:val="003620A4"/>
    <w:rsid w:val="003655B0"/>
    <w:rsid w:val="00365BFB"/>
    <w:rsid w:val="003669E6"/>
    <w:rsid w:val="00371A0E"/>
    <w:rsid w:val="00372B7D"/>
    <w:rsid w:val="00374451"/>
    <w:rsid w:val="00375982"/>
    <w:rsid w:val="00376170"/>
    <w:rsid w:val="003762BF"/>
    <w:rsid w:val="00376763"/>
    <w:rsid w:val="00376935"/>
    <w:rsid w:val="00381AE8"/>
    <w:rsid w:val="00381C37"/>
    <w:rsid w:val="00383294"/>
    <w:rsid w:val="00385146"/>
    <w:rsid w:val="00387410"/>
    <w:rsid w:val="00391DF3"/>
    <w:rsid w:val="00391E5F"/>
    <w:rsid w:val="003A0039"/>
    <w:rsid w:val="003A023B"/>
    <w:rsid w:val="003A0939"/>
    <w:rsid w:val="003A38D5"/>
    <w:rsid w:val="003A45D1"/>
    <w:rsid w:val="003A7443"/>
    <w:rsid w:val="003B1D1E"/>
    <w:rsid w:val="003B2439"/>
    <w:rsid w:val="003B3927"/>
    <w:rsid w:val="003B3D8E"/>
    <w:rsid w:val="003B4033"/>
    <w:rsid w:val="003B40DF"/>
    <w:rsid w:val="003B5D23"/>
    <w:rsid w:val="003B68E3"/>
    <w:rsid w:val="003B75D0"/>
    <w:rsid w:val="003C1287"/>
    <w:rsid w:val="003C1AC6"/>
    <w:rsid w:val="003C2B17"/>
    <w:rsid w:val="003D10FC"/>
    <w:rsid w:val="003D18D4"/>
    <w:rsid w:val="003D459F"/>
    <w:rsid w:val="003D68AF"/>
    <w:rsid w:val="003D7600"/>
    <w:rsid w:val="003D78CB"/>
    <w:rsid w:val="003D7F10"/>
    <w:rsid w:val="003E205F"/>
    <w:rsid w:val="003E3A38"/>
    <w:rsid w:val="003E3AA2"/>
    <w:rsid w:val="003E41CB"/>
    <w:rsid w:val="003E5012"/>
    <w:rsid w:val="003E5B7B"/>
    <w:rsid w:val="003E7D50"/>
    <w:rsid w:val="003F28F0"/>
    <w:rsid w:val="003F338B"/>
    <w:rsid w:val="003F399A"/>
    <w:rsid w:val="003F50DB"/>
    <w:rsid w:val="003F534B"/>
    <w:rsid w:val="003F6D69"/>
    <w:rsid w:val="003F74BA"/>
    <w:rsid w:val="004007BE"/>
    <w:rsid w:val="00400DF0"/>
    <w:rsid w:val="00400F79"/>
    <w:rsid w:val="0040123D"/>
    <w:rsid w:val="00401B77"/>
    <w:rsid w:val="00403544"/>
    <w:rsid w:val="00403B0A"/>
    <w:rsid w:val="00405040"/>
    <w:rsid w:val="0041055D"/>
    <w:rsid w:val="004105B4"/>
    <w:rsid w:val="00411693"/>
    <w:rsid w:val="00411FA7"/>
    <w:rsid w:val="00416036"/>
    <w:rsid w:val="0041614B"/>
    <w:rsid w:val="004172C0"/>
    <w:rsid w:val="004175A6"/>
    <w:rsid w:val="00420FEB"/>
    <w:rsid w:val="004214AF"/>
    <w:rsid w:val="00421BF4"/>
    <w:rsid w:val="00425276"/>
    <w:rsid w:val="00426DB0"/>
    <w:rsid w:val="00426FEB"/>
    <w:rsid w:val="00430153"/>
    <w:rsid w:val="00431123"/>
    <w:rsid w:val="00431152"/>
    <w:rsid w:val="00433D8D"/>
    <w:rsid w:val="004343E8"/>
    <w:rsid w:val="004360E8"/>
    <w:rsid w:val="00440693"/>
    <w:rsid w:val="00441B0A"/>
    <w:rsid w:val="00442A35"/>
    <w:rsid w:val="00443D3B"/>
    <w:rsid w:val="00447AB7"/>
    <w:rsid w:val="00447BB3"/>
    <w:rsid w:val="00450584"/>
    <w:rsid w:val="004512C4"/>
    <w:rsid w:val="004531BE"/>
    <w:rsid w:val="00453FF4"/>
    <w:rsid w:val="00465F10"/>
    <w:rsid w:val="0046767E"/>
    <w:rsid w:val="00467D1F"/>
    <w:rsid w:val="00470911"/>
    <w:rsid w:val="004722E6"/>
    <w:rsid w:val="004727F6"/>
    <w:rsid w:val="00472C48"/>
    <w:rsid w:val="004744E6"/>
    <w:rsid w:val="00474E77"/>
    <w:rsid w:val="00476B34"/>
    <w:rsid w:val="00476BA6"/>
    <w:rsid w:val="00477CBB"/>
    <w:rsid w:val="004809AB"/>
    <w:rsid w:val="00481C6D"/>
    <w:rsid w:val="00486AAC"/>
    <w:rsid w:val="0048735A"/>
    <w:rsid w:val="00487E41"/>
    <w:rsid w:val="00491D2F"/>
    <w:rsid w:val="0049232B"/>
    <w:rsid w:val="004923EC"/>
    <w:rsid w:val="004939EA"/>
    <w:rsid w:val="00494C23"/>
    <w:rsid w:val="004958A9"/>
    <w:rsid w:val="00496B28"/>
    <w:rsid w:val="004A1185"/>
    <w:rsid w:val="004A2743"/>
    <w:rsid w:val="004A2B4A"/>
    <w:rsid w:val="004B2F23"/>
    <w:rsid w:val="004B35A9"/>
    <w:rsid w:val="004B57FD"/>
    <w:rsid w:val="004B5A70"/>
    <w:rsid w:val="004B5B00"/>
    <w:rsid w:val="004B645A"/>
    <w:rsid w:val="004B7326"/>
    <w:rsid w:val="004C0EAA"/>
    <w:rsid w:val="004C2FA2"/>
    <w:rsid w:val="004C3952"/>
    <w:rsid w:val="004C3EE8"/>
    <w:rsid w:val="004C5602"/>
    <w:rsid w:val="004C697E"/>
    <w:rsid w:val="004C7D1E"/>
    <w:rsid w:val="004D008B"/>
    <w:rsid w:val="004D1BA3"/>
    <w:rsid w:val="004D4C6E"/>
    <w:rsid w:val="004D5862"/>
    <w:rsid w:val="004D597E"/>
    <w:rsid w:val="004D63CE"/>
    <w:rsid w:val="004D73A7"/>
    <w:rsid w:val="004D797D"/>
    <w:rsid w:val="004E1622"/>
    <w:rsid w:val="004E17C3"/>
    <w:rsid w:val="004E2728"/>
    <w:rsid w:val="004E27D3"/>
    <w:rsid w:val="004E30CB"/>
    <w:rsid w:val="004E4918"/>
    <w:rsid w:val="004E66CD"/>
    <w:rsid w:val="004F03A6"/>
    <w:rsid w:val="004F0702"/>
    <w:rsid w:val="004F1990"/>
    <w:rsid w:val="004F1A27"/>
    <w:rsid w:val="004F3182"/>
    <w:rsid w:val="004F3964"/>
    <w:rsid w:val="004F669D"/>
    <w:rsid w:val="004F70A6"/>
    <w:rsid w:val="004F70D9"/>
    <w:rsid w:val="004F72F0"/>
    <w:rsid w:val="005006FD"/>
    <w:rsid w:val="005009A1"/>
    <w:rsid w:val="0050123D"/>
    <w:rsid w:val="005030AD"/>
    <w:rsid w:val="005036BA"/>
    <w:rsid w:val="00504B6A"/>
    <w:rsid w:val="005052B9"/>
    <w:rsid w:val="00505805"/>
    <w:rsid w:val="00511122"/>
    <w:rsid w:val="00513B0E"/>
    <w:rsid w:val="005141F4"/>
    <w:rsid w:val="0051442D"/>
    <w:rsid w:val="00522975"/>
    <w:rsid w:val="00523283"/>
    <w:rsid w:val="00523549"/>
    <w:rsid w:val="00532442"/>
    <w:rsid w:val="005348E2"/>
    <w:rsid w:val="00536019"/>
    <w:rsid w:val="00536565"/>
    <w:rsid w:val="005405D3"/>
    <w:rsid w:val="00542DA2"/>
    <w:rsid w:val="0054335B"/>
    <w:rsid w:val="005441AE"/>
    <w:rsid w:val="005455D0"/>
    <w:rsid w:val="0054580A"/>
    <w:rsid w:val="00546CF2"/>
    <w:rsid w:val="00550166"/>
    <w:rsid w:val="00550ECD"/>
    <w:rsid w:val="005516E1"/>
    <w:rsid w:val="00551FCB"/>
    <w:rsid w:val="0055323E"/>
    <w:rsid w:val="00554BC1"/>
    <w:rsid w:val="00555265"/>
    <w:rsid w:val="005559EC"/>
    <w:rsid w:val="0055688D"/>
    <w:rsid w:val="00560690"/>
    <w:rsid w:val="0056416B"/>
    <w:rsid w:val="005744AF"/>
    <w:rsid w:val="00582200"/>
    <w:rsid w:val="0058433D"/>
    <w:rsid w:val="00586C87"/>
    <w:rsid w:val="00591B8B"/>
    <w:rsid w:val="00592C97"/>
    <w:rsid w:val="00592D41"/>
    <w:rsid w:val="0059476D"/>
    <w:rsid w:val="00594CA6"/>
    <w:rsid w:val="00594CEB"/>
    <w:rsid w:val="00596786"/>
    <w:rsid w:val="005975F3"/>
    <w:rsid w:val="005A07FA"/>
    <w:rsid w:val="005A147A"/>
    <w:rsid w:val="005A35E7"/>
    <w:rsid w:val="005A50DC"/>
    <w:rsid w:val="005B0528"/>
    <w:rsid w:val="005B0A86"/>
    <w:rsid w:val="005B1262"/>
    <w:rsid w:val="005B221A"/>
    <w:rsid w:val="005B420A"/>
    <w:rsid w:val="005B4A97"/>
    <w:rsid w:val="005B597E"/>
    <w:rsid w:val="005B670D"/>
    <w:rsid w:val="005C0B6F"/>
    <w:rsid w:val="005C1029"/>
    <w:rsid w:val="005C130A"/>
    <w:rsid w:val="005C39D7"/>
    <w:rsid w:val="005C4077"/>
    <w:rsid w:val="005C4990"/>
    <w:rsid w:val="005C6EBA"/>
    <w:rsid w:val="005C7F41"/>
    <w:rsid w:val="005D23F6"/>
    <w:rsid w:val="005D5413"/>
    <w:rsid w:val="005D5E20"/>
    <w:rsid w:val="005D68F3"/>
    <w:rsid w:val="005E0403"/>
    <w:rsid w:val="005E1A54"/>
    <w:rsid w:val="005E2E0F"/>
    <w:rsid w:val="005E3070"/>
    <w:rsid w:val="005E3C3C"/>
    <w:rsid w:val="005E59AD"/>
    <w:rsid w:val="005F5945"/>
    <w:rsid w:val="00602794"/>
    <w:rsid w:val="006034A2"/>
    <w:rsid w:val="00604A25"/>
    <w:rsid w:val="00605414"/>
    <w:rsid w:val="0060553B"/>
    <w:rsid w:val="00605B2D"/>
    <w:rsid w:val="00606DC1"/>
    <w:rsid w:val="006075ED"/>
    <w:rsid w:val="0061513F"/>
    <w:rsid w:val="00617780"/>
    <w:rsid w:val="00617CED"/>
    <w:rsid w:val="00617FC5"/>
    <w:rsid w:val="00620501"/>
    <w:rsid w:val="00620FE7"/>
    <w:rsid w:val="0062155B"/>
    <w:rsid w:val="006217AA"/>
    <w:rsid w:val="00626661"/>
    <w:rsid w:val="00631C79"/>
    <w:rsid w:val="00631D9F"/>
    <w:rsid w:val="006335C8"/>
    <w:rsid w:val="006345FA"/>
    <w:rsid w:val="0063562B"/>
    <w:rsid w:val="00640ADE"/>
    <w:rsid w:val="00642595"/>
    <w:rsid w:val="00642812"/>
    <w:rsid w:val="00643536"/>
    <w:rsid w:val="00643EFD"/>
    <w:rsid w:val="006449F1"/>
    <w:rsid w:val="00644B51"/>
    <w:rsid w:val="00650C14"/>
    <w:rsid w:val="006521C1"/>
    <w:rsid w:val="00652B0B"/>
    <w:rsid w:val="00655AE4"/>
    <w:rsid w:val="00655D4E"/>
    <w:rsid w:val="00656BA7"/>
    <w:rsid w:val="00657EF3"/>
    <w:rsid w:val="00661077"/>
    <w:rsid w:val="00666B6A"/>
    <w:rsid w:val="00671687"/>
    <w:rsid w:val="006718CA"/>
    <w:rsid w:val="00672726"/>
    <w:rsid w:val="00676B24"/>
    <w:rsid w:val="00681424"/>
    <w:rsid w:val="006816B2"/>
    <w:rsid w:val="006821B7"/>
    <w:rsid w:val="00684E36"/>
    <w:rsid w:val="006874A3"/>
    <w:rsid w:val="0068762B"/>
    <w:rsid w:val="00687A10"/>
    <w:rsid w:val="00693642"/>
    <w:rsid w:val="00694E84"/>
    <w:rsid w:val="00694F54"/>
    <w:rsid w:val="0069554E"/>
    <w:rsid w:val="0069618A"/>
    <w:rsid w:val="0069637E"/>
    <w:rsid w:val="0069766B"/>
    <w:rsid w:val="006A29A7"/>
    <w:rsid w:val="006A4209"/>
    <w:rsid w:val="006A5C40"/>
    <w:rsid w:val="006B16A9"/>
    <w:rsid w:val="006B16F7"/>
    <w:rsid w:val="006B2577"/>
    <w:rsid w:val="006B2875"/>
    <w:rsid w:val="006B2A95"/>
    <w:rsid w:val="006B480B"/>
    <w:rsid w:val="006B74EB"/>
    <w:rsid w:val="006C070A"/>
    <w:rsid w:val="006C0859"/>
    <w:rsid w:val="006C1F90"/>
    <w:rsid w:val="006C33F5"/>
    <w:rsid w:val="006C7309"/>
    <w:rsid w:val="006C7EAF"/>
    <w:rsid w:val="006D01DA"/>
    <w:rsid w:val="006D24E9"/>
    <w:rsid w:val="006D391C"/>
    <w:rsid w:val="006D7E34"/>
    <w:rsid w:val="006E0AE3"/>
    <w:rsid w:val="006E4181"/>
    <w:rsid w:val="006E5BB5"/>
    <w:rsid w:val="006F1A6A"/>
    <w:rsid w:val="006F34F1"/>
    <w:rsid w:val="006F4CCF"/>
    <w:rsid w:val="006F54C2"/>
    <w:rsid w:val="006F58A7"/>
    <w:rsid w:val="006F68D1"/>
    <w:rsid w:val="006F7FC5"/>
    <w:rsid w:val="007000F9"/>
    <w:rsid w:val="007020EA"/>
    <w:rsid w:val="007023FC"/>
    <w:rsid w:val="00703975"/>
    <w:rsid w:val="00703E71"/>
    <w:rsid w:val="00705222"/>
    <w:rsid w:val="007064C8"/>
    <w:rsid w:val="00707958"/>
    <w:rsid w:val="007102DB"/>
    <w:rsid w:val="0071100F"/>
    <w:rsid w:val="00714612"/>
    <w:rsid w:val="00716DB4"/>
    <w:rsid w:val="00716EC1"/>
    <w:rsid w:val="00720F0E"/>
    <w:rsid w:val="00720F2C"/>
    <w:rsid w:val="00721F9B"/>
    <w:rsid w:val="007257AA"/>
    <w:rsid w:val="0072613F"/>
    <w:rsid w:val="00726320"/>
    <w:rsid w:val="0072673F"/>
    <w:rsid w:val="00727730"/>
    <w:rsid w:val="00727BEF"/>
    <w:rsid w:val="0073192B"/>
    <w:rsid w:val="00737501"/>
    <w:rsid w:val="00741BD7"/>
    <w:rsid w:val="0074214B"/>
    <w:rsid w:val="00750B99"/>
    <w:rsid w:val="00753499"/>
    <w:rsid w:val="00753A4D"/>
    <w:rsid w:val="00754FBE"/>
    <w:rsid w:val="00755EEA"/>
    <w:rsid w:val="007577F4"/>
    <w:rsid w:val="00757A54"/>
    <w:rsid w:val="00760B80"/>
    <w:rsid w:val="00762EB2"/>
    <w:rsid w:val="00762F19"/>
    <w:rsid w:val="00763C20"/>
    <w:rsid w:val="00765C05"/>
    <w:rsid w:val="0076620E"/>
    <w:rsid w:val="007666A8"/>
    <w:rsid w:val="00766D74"/>
    <w:rsid w:val="00770E5A"/>
    <w:rsid w:val="00771CAB"/>
    <w:rsid w:val="007732BD"/>
    <w:rsid w:val="00776F77"/>
    <w:rsid w:val="007777EE"/>
    <w:rsid w:val="007779D4"/>
    <w:rsid w:val="00780896"/>
    <w:rsid w:val="007818F5"/>
    <w:rsid w:val="0078459A"/>
    <w:rsid w:val="00786E65"/>
    <w:rsid w:val="00787A0E"/>
    <w:rsid w:val="00795642"/>
    <w:rsid w:val="00796E9D"/>
    <w:rsid w:val="007977E6"/>
    <w:rsid w:val="007A26AE"/>
    <w:rsid w:val="007A3355"/>
    <w:rsid w:val="007A3588"/>
    <w:rsid w:val="007A412B"/>
    <w:rsid w:val="007A48C5"/>
    <w:rsid w:val="007A776E"/>
    <w:rsid w:val="007B06DD"/>
    <w:rsid w:val="007B0924"/>
    <w:rsid w:val="007B1085"/>
    <w:rsid w:val="007B5E50"/>
    <w:rsid w:val="007B7487"/>
    <w:rsid w:val="007C1420"/>
    <w:rsid w:val="007C26CA"/>
    <w:rsid w:val="007C31D0"/>
    <w:rsid w:val="007C3E55"/>
    <w:rsid w:val="007C470C"/>
    <w:rsid w:val="007C67AF"/>
    <w:rsid w:val="007C7774"/>
    <w:rsid w:val="007C7D60"/>
    <w:rsid w:val="007D10E0"/>
    <w:rsid w:val="007D22AF"/>
    <w:rsid w:val="007D2549"/>
    <w:rsid w:val="007D2CBA"/>
    <w:rsid w:val="007D3492"/>
    <w:rsid w:val="007D5070"/>
    <w:rsid w:val="007D57EE"/>
    <w:rsid w:val="007D6B57"/>
    <w:rsid w:val="007D7F64"/>
    <w:rsid w:val="007E2E03"/>
    <w:rsid w:val="007E2E31"/>
    <w:rsid w:val="007F053F"/>
    <w:rsid w:val="007F195D"/>
    <w:rsid w:val="007F2ACD"/>
    <w:rsid w:val="007F3AE4"/>
    <w:rsid w:val="007F3B56"/>
    <w:rsid w:val="007F5871"/>
    <w:rsid w:val="007F7A9F"/>
    <w:rsid w:val="00801F92"/>
    <w:rsid w:val="0080268E"/>
    <w:rsid w:val="00805487"/>
    <w:rsid w:val="00811659"/>
    <w:rsid w:val="0081252E"/>
    <w:rsid w:val="00814296"/>
    <w:rsid w:val="00815A49"/>
    <w:rsid w:val="008200B7"/>
    <w:rsid w:val="00820EDD"/>
    <w:rsid w:val="00821182"/>
    <w:rsid w:val="00821C78"/>
    <w:rsid w:val="00824BA7"/>
    <w:rsid w:val="00824D67"/>
    <w:rsid w:val="00826288"/>
    <w:rsid w:val="00826B15"/>
    <w:rsid w:val="00827B89"/>
    <w:rsid w:val="00827D3F"/>
    <w:rsid w:val="00831CBE"/>
    <w:rsid w:val="008355E3"/>
    <w:rsid w:val="008365D8"/>
    <w:rsid w:val="008435B1"/>
    <w:rsid w:val="00845FC4"/>
    <w:rsid w:val="008461E5"/>
    <w:rsid w:val="008464E5"/>
    <w:rsid w:val="00850302"/>
    <w:rsid w:val="00854B26"/>
    <w:rsid w:val="0085698E"/>
    <w:rsid w:val="0085768B"/>
    <w:rsid w:val="00857E02"/>
    <w:rsid w:val="00861264"/>
    <w:rsid w:val="00861A5B"/>
    <w:rsid w:val="00863273"/>
    <w:rsid w:val="008640CA"/>
    <w:rsid w:val="008643DD"/>
    <w:rsid w:val="008652CF"/>
    <w:rsid w:val="008654D2"/>
    <w:rsid w:val="00866649"/>
    <w:rsid w:val="0087039B"/>
    <w:rsid w:val="00870863"/>
    <w:rsid w:val="00870C43"/>
    <w:rsid w:val="00870DB0"/>
    <w:rsid w:val="0087120F"/>
    <w:rsid w:val="00873ED2"/>
    <w:rsid w:val="00874E87"/>
    <w:rsid w:val="0087658D"/>
    <w:rsid w:val="008771D6"/>
    <w:rsid w:val="00881F61"/>
    <w:rsid w:val="00884BEE"/>
    <w:rsid w:val="0088524F"/>
    <w:rsid w:val="00887EDC"/>
    <w:rsid w:val="00890EE9"/>
    <w:rsid w:val="008927F8"/>
    <w:rsid w:val="0089450D"/>
    <w:rsid w:val="00894F9A"/>
    <w:rsid w:val="00895078"/>
    <w:rsid w:val="00896E12"/>
    <w:rsid w:val="00897F01"/>
    <w:rsid w:val="008A020A"/>
    <w:rsid w:val="008A1316"/>
    <w:rsid w:val="008A72A9"/>
    <w:rsid w:val="008B4C89"/>
    <w:rsid w:val="008B4D89"/>
    <w:rsid w:val="008B6A8D"/>
    <w:rsid w:val="008B7F99"/>
    <w:rsid w:val="008C1ACA"/>
    <w:rsid w:val="008C3C9E"/>
    <w:rsid w:val="008C4884"/>
    <w:rsid w:val="008C7779"/>
    <w:rsid w:val="008D00B1"/>
    <w:rsid w:val="008D04C9"/>
    <w:rsid w:val="008D27B0"/>
    <w:rsid w:val="008D2EF0"/>
    <w:rsid w:val="008D4B8C"/>
    <w:rsid w:val="008E0266"/>
    <w:rsid w:val="008E114F"/>
    <w:rsid w:val="008E1C93"/>
    <w:rsid w:val="008E2284"/>
    <w:rsid w:val="008E29D5"/>
    <w:rsid w:val="008E4AEF"/>
    <w:rsid w:val="008E4E71"/>
    <w:rsid w:val="008E558C"/>
    <w:rsid w:val="008E7CF3"/>
    <w:rsid w:val="008F2673"/>
    <w:rsid w:val="008F4443"/>
    <w:rsid w:val="008F60E7"/>
    <w:rsid w:val="008F6637"/>
    <w:rsid w:val="008F7B30"/>
    <w:rsid w:val="009015AF"/>
    <w:rsid w:val="00912008"/>
    <w:rsid w:val="00913199"/>
    <w:rsid w:val="00913E3F"/>
    <w:rsid w:val="00914402"/>
    <w:rsid w:val="00917187"/>
    <w:rsid w:val="0091725A"/>
    <w:rsid w:val="00917531"/>
    <w:rsid w:val="0092689F"/>
    <w:rsid w:val="00932501"/>
    <w:rsid w:val="00934A50"/>
    <w:rsid w:val="00935563"/>
    <w:rsid w:val="009379AF"/>
    <w:rsid w:val="00942638"/>
    <w:rsid w:val="00942C01"/>
    <w:rsid w:val="00943672"/>
    <w:rsid w:val="00946C5A"/>
    <w:rsid w:val="00947469"/>
    <w:rsid w:val="00954CCE"/>
    <w:rsid w:val="0095629A"/>
    <w:rsid w:val="009567B2"/>
    <w:rsid w:val="00956F59"/>
    <w:rsid w:val="009622E2"/>
    <w:rsid w:val="00964890"/>
    <w:rsid w:val="009651A0"/>
    <w:rsid w:val="00965682"/>
    <w:rsid w:val="009711CD"/>
    <w:rsid w:val="00971642"/>
    <w:rsid w:val="009720A2"/>
    <w:rsid w:val="0097505A"/>
    <w:rsid w:val="00975A08"/>
    <w:rsid w:val="00975B8D"/>
    <w:rsid w:val="009774F4"/>
    <w:rsid w:val="00977767"/>
    <w:rsid w:val="00977EA6"/>
    <w:rsid w:val="00980DA5"/>
    <w:rsid w:val="009810AE"/>
    <w:rsid w:val="0098163E"/>
    <w:rsid w:val="00981F4A"/>
    <w:rsid w:val="009824C8"/>
    <w:rsid w:val="00983B20"/>
    <w:rsid w:val="0098546D"/>
    <w:rsid w:val="00986B60"/>
    <w:rsid w:val="00986F43"/>
    <w:rsid w:val="00987D31"/>
    <w:rsid w:val="00990682"/>
    <w:rsid w:val="00992731"/>
    <w:rsid w:val="00992A09"/>
    <w:rsid w:val="00993B7D"/>
    <w:rsid w:val="00993F5B"/>
    <w:rsid w:val="00994542"/>
    <w:rsid w:val="009946B7"/>
    <w:rsid w:val="0099478B"/>
    <w:rsid w:val="00994F5C"/>
    <w:rsid w:val="00996676"/>
    <w:rsid w:val="00997CC2"/>
    <w:rsid w:val="009A04F0"/>
    <w:rsid w:val="009A0AD6"/>
    <w:rsid w:val="009A6F07"/>
    <w:rsid w:val="009B167A"/>
    <w:rsid w:val="009B1C4F"/>
    <w:rsid w:val="009B2399"/>
    <w:rsid w:val="009B2829"/>
    <w:rsid w:val="009B3F0B"/>
    <w:rsid w:val="009B4AAB"/>
    <w:rsid w:val="009B674C"/>
    <w:rsid w:val="009C44B1"/>
    <w:rsid w:val="009C4A9C"/>
    <w:rsid w:val="009C5553"/>
    <w:rsid w:val="009C6374"/>
    <w:rsid w:val="009D284D"/>
    <w:rsid w:val="009D38D5"/>
    <w:rsid w:val="009D6950"/>
    <w:rsid w:val="009D6B7A"/>
    <w:rsid w:val="009D6F8E"/>
    <w:rsid w:val="009F0F02"/>
    <w:rsid w:val="009F495A"/>
    <w:rsid w:val="009F4BA0"/>
    <w:rsid w:val="009F685A"/>
    <w:rsid w:val="009F6BBC"/>
    <w:rsid w:val="00A003EB"/>
    <w:rsid w:val="00A01825"/>
    <w:rsid w:val="00A041A2"/>
    <w:rsid w:val="00A0786E"/>
    <w:rsid w:val="00A0788A"/>
    <w:rsid w:val="00A118C0"/>
    <w:rsid w:val="00A11A7F"/>
    <w:rsid w:val="00A15E05"/>
    <w:rsid w:val="00A15E33"/>
    <w:rsid w:val="00A20916"/>
    <w:rsid w:val="00A21000"/>
    <w:rsid w:val="00A25064"/>
    <w:rsid w:val="00A3283F"/>
    <w:rsid w:val="00A331C0"/>
    <w:rsid w:val="00A345ED"/>
    <w:rsid w:val="00A358CC"/>
    <w:rsid w:val="00A3638D"/>
    <w:rsid w:val="00A4070A"/>
    <w:rsid w:val="00A4171C"/>
    <w:rsid w:val="00A42503"/>
    <w:rsid w:val="00A42AEA"/>
    <w:rsid w:val="00A42E11"/>
    <w:rsid w:val="00A43900"/>
    <w:rsid w:val="00A44F97"/>
    <w:rsid w:val="00A51ECE"/>
    <w:rsid w:val="00A5232B"/>
    <w:rsid w:val="00A52AD9"/>
    <w:rsid w:val="00A559DD"/>
    <w:rsid w:val="00A56B7C"/>
    <w:rsid w:val="00A56FAD"/>
    <w:rsid w:val="00A65297"/>
    <w:rsid w:val="00A675B5"/>
    <w:rsid w:val="00A709C2"/>
    <w:rsid w:val="00A7475D"/>
    <w:rsid w:val="00A74E73"/>
    <w:rsid w:val="00A75897"/>
    <w:rsid w:val="00A764E8"/>
    <w:rsid w:val="00A769BD"/>
    <w:rsid w:val="00A773EA"/>
    <w:rsid w:val="00A778BD"/>
    <w:rsid w:val="00A82013"/>
    <w:rsid w:val="00A84FF8"/>
    <w:rsid w:val="00A86A7F"/>
    <w:rsid w:val="00A8771C"/>
    <w:rsid w:val="00A905E7"/>
    <w:rsid w:val="00A934A1"/>
    <w:rsid w:val="00A95AC9"/>
    <w:rsid w:val="00A964DC"/>
    <w:rsid w:val="00A96CB3"/>
    <w:rsid w:val="00AA15E0"/>
    <w:rsid w:val="00AA2796"/>
    <w:rsid w:val="00AA3ABC"/>
    <w:rsid w:val="00AA41D3"/>
    <w:rsid w:val="00AA544D"/>
    <w:rsid w:val="00AA66EB"/>
    <w:rsid w:val="00AB3750"/>
    <w:rsid w:val="00AB42DF"/>
    <w:rsid w:val="00AB50FF"/>
    <w:rsid w:val="00AB7B56"/>
    <w:rsid w:val="00AB7D0E"/>
    <w:rsid w:val="00AC1662"/>
    <w:rsid w:val="00AC1B1F"/>
    <w:rsid w:val="00AC21A8"/>
    <w:rsid w:val="00AC264E"/>
    <w:rsid w:val="00AC32BC"/>
    <w:rsid w:val="00AC3A83"/>
    <w:rsid w:val="00AC407A"/>
    <w:rsid w:val="00AC7F62"/>
    <w:rsid w:val="00AD5754"/>
    <w:rsid w:val="00AD6561"/>
    <w:rsid w:val="00AD6878"/>
    <w:rsid w:val="00AD6E7D"/>
    <w:rsid w:val="00AD7DA2"/>
    <w:rsid w:val="00AD7F89"/>
    <w:rsid w:val="00AE24DA"/>
    <w:rsid w:val="00AE4050"/>
    <w:rsid w:val="00AE6F92"/>
    <w:rsid w:val="00AF017E"/>
    <w:rsid w:val="00AF0B00"/>
    <w:rsid w:val="00AF1E6B"/>
    <w:rsid w:val="00AF3977"/>
    <w:rsid w:val="00AF5207"/>
    <w:rsid w:val="00AF65C2"/>
    <w:rsid w:val="00AF7A3B"/>
    <w:rsid w:val="00AF7E5E"/>
    <w:rsid w:val="00B0015F"/>
    <w:rsid w:val="00B040F0"/>
    <w:rsid w:val="00B07322"/>
    <w:rsid w:val="00B078DE"/>
    <w:rsid w:val="00B106DF"/>
    <w:rsid w:val="00B12078"/>
    <w:rsid w:val="00B1391E"/>
    <w:rsid w:val="00B14E58"/>
    <w:rsid w:val="00B1506C"/>
    <w:rsid w:val="00B16E08"/>
    <w:rsid w:val="00B20DC8"/>
    <w:rsid w:val="00B23076"/>
    <w:rsid w:val="00B24DD5"/>
    <w:rsid w:val="00B332E9"/>
    <w:rsid w:val="00B336D0"/>
    <w:rsid w:val="00B346AA"/>
    <w:rsid w:val="00B34A35"/>
    <w:rsid w:val="00B41AC6"/>
    <w:rsid w:val="00B45F73"/>
    <w:rsid w:val="00B468D0"/>
    <w:rsid w:val="00B52314"/>
    <w:rsid w:val="00B541F8"/>
    <w:rsid w:val="00B54F7B"/>
    <w:rsid w:val="00B72A21"/>
    <w:rsid w:val="00B74391"/>
    <w:rsid w:val="00B76F22"/>
    <w:rsid w:val="00B76FAD"/>
    <w:rsid w:val="00B77D25"/>
    <w:rsid w:val="00B835AD"/>
    <w:rsid w:val="00B848DF"/>
    <w:rsid w:val="00B92C29"/>
    <w:rsid w:val="00B94FD4"/>
    <w:rsid w:val="00B960C7"/>
    <w:rsid w:val="00B96544"/>
    <w:rsid w:val="00B979AD"/>
    <w:rsid w:val="00BA16D4"/>
    <w:rsid w:val="00BA3B45"/>
    <w:rsid w:val="00BA4DAA"/>
    <w:rsid w:val="00BB06E7"/>
    <w:rsid w:val="00BB13CA"/>
    <w:rsid w:val="00BB40CB"/>
    <w:rsid w:val="00BB741B"/>
    <w:rsid w:val="00BC3EE9"/>
    <w:rsid w:val="00BC57F7"/>
    <w:rsid w:val="00BC6EB5"/>
    <w:rsid w:val="00BD1B0B"/>
    <w:rsid w:val="00BD3504"/>
    <w:rsid w:val="00BD3A82"/>
    <w:rsid w:val="00BD57CE"/>
    <w:rsid w:val="00BD72B9"/>
    <w:rsid w:val="00BE0FF4"/>
    <w:rsid w:val="00BE1198"/>
    <w:rsid w:val="00BE14DF"/>
    <w:rsid w:val="00BE37DB"/>
    <w:rsid w:val="00BE42D1"/>
    <w:rsid w:val="00BE48BC"/>
    <w:rsid w:val="00BF172B"/>
    <w:rsid w:val="00BF3300"/>
    <w:rsid w:val="00C02E43"/>
    <w:rsid w:val="00C05737"/>
    <w:rsid w:val="00C06AD0"/>
    <w:rsid w:val="00C07EB1"/>
    <w:rsid w:val="00C100CB"/>
    <w:rsid w:val="00C10E22"/>
    <w:rsid w:val="00C12CA2"/>
    <w:rsid w:val="00C1568C"/>
    <w:rsid w:val="00C17497"/>
    <w:rsid w:val="00C2030D"/>
    <w:rsid w:val="00C20867"/>
    <w:rsid w:val="00C25595"/>
    <w:rsid w:val="00C25DDA"/>
    <w:rsid w:val="00C2771D"/>
    <w:rsid w:val="00C31721"/>
    <w:rsid w:val="00C32E9E"/>
    <w:rsid w:val="00C33655"/>
    <w:rsid w:val="00C33D03"/>
    <w:rsid w:val="00C357D4"/>
    <w:rsid w:val="00C37F1D"/>
    <w:rsid w:val="00C40736"/>
    <w:rsid w:val="00C4138E"/>
    <w:rsid w:val="00C42EA1"/>
    <w:rsid w:val="00C44BA7"/>
    <w:rsid w:val="00C51DA8"/>
    <w:rsid w:val="00C57619"/>
    <w:rsid w:val="00C62E7E"/>
    <w:rsid w:val="00C646C9"/>
    <w:rsid w:val="00C667DA"/>
    <w:rsid w:val="00C67007"/>
    <w:rsid w:val="00C670F0"/>
    <w:rsid w:val="00C70BB3"/>
    <w:rsid w:val="00C70DD6"/>
    <w:rsid w:val="00C71A89"/>
    <w:rsid w:val="00C71BE5"/>
    <w:rsid w:val="00C75247"/>
    <w:rsid w:val="00C7664E"/>
    <w:rsid w:val="00C771DA"/>
    <w:rsid w:val="00C77744"/>
    <w:rsid w:val="00C77890"/>
    <w:rsid w:val="00C77959"/>
    <w:rsid w:val="00C8186A"/>
    <w:rsid w:val="00C819BA"/>
    <w:rsid w:val="00C821CB"/>
    <w:rsid w:val="00C82B06"/>
    <w:rsid w:val="00C83081"/>
    <w:rsid w:val="00C83DF8"/>
    <w:rsid w:val="00C86C61"/>
    <w:rsid w:val="00C87E93"/>
    <w:rsid w:val="00C90AE0"/>
    <w:rsid w:val="00C90C7A"/>
    <w:rsid w:val="00C91641"/>
    <w:rsid w:val="00C92B07"/>
    <w:rsid w:val="00C94408"/>
    <w:rsid w:val="00C94F73"/>
    <w:rsid w:val="00C95CF1"/>
    <w:rsid w:val="00C96378"/>
    <w:rsid w:val="00C96951"/>
    <w:rsid w:val="00CA1CB5"/>
    <w:rsid w:val="00CA4C93"/>
    <w:rsid w:val="00CA4FCB"/>
    <w:rsid w:val="00CA5E71"/>
    <w:rsid w:val="00CA5F9C"/>
    <w:rsid w:val="00CA6526"/>
    <w:rsid w:val="00CA6861"/>
    <w:rsid w:val="00CA71E8"/>
    <w:rsid w:val="00CA7429"/>
    <w:rsid w:val="00CA7747"/>
    <w:rsid w:val="00CB1324"/>
    <w:rsid w:val="00CB333A"/>
    <w:rsid w:val="00CB64F9"/>
    <w:rsid w:val="00CB6CC6"/>
    <w:rsid w:val="00CB7625"/>
    <w:rsid w:val="00CB79AA"/>
    <w:rsid w:val="00CC04F3"/>
    <w:rsid w:val="00CC10D7"/>
    <w:rsid w:val="00CC27DB"/>
    <w:rsid w:val="00CC2B73"/>
    <w:rsid w:val="00CC3BEC"/>
    <w:rsid w:val="00CC4E5A"/>
    <w:rsid w:val="00CC6A48"/>
    <w:rsid w:val="00CC72F4"/>
    <w:rsid w:val="00CC7AF7"/>
    <w:rsid w:val="00CD0316"/>
    <w:rsid w:val="00CD0F4D"/>
    <w:rsid w:val="00CD15CF"/>
    <w:rsid w:val="00CD3351"/>
    <w:rsid w:val="00CD769B"/>
    <w:rsid w:val="00CE2722"/>
    <w:rsid w:val="00CE3E7E"/>
    <w:rsid w:val="00CE4A76"/>
    <w:rsid w:val="00CF41A2"/>
    <w:rsid w:val="00CF48F0"/>
    <w:rsid w:val="00CF4FE9"/>
    <w:rsid w:val="00D003C3"/>
    <w:rsid w:val="00D0122C"/>
    <w:rsid w:val="00D01A75"/>
    <w:rsid w:val="00D02C94"/>
    <w:rsid w:val="00D048CF"/>
    <w:rsid w:val="00D064EF"/>
    <w:rsid w:val="00D075AC"/>
    <w:rsid w:val="00D078EA"/>
    <w:rsid w:val="00D11A7F"/>
    <w:rsid w:val="00D11CF7"/>
    <w:rsid w:val="00D11D45"/>
    <w:rsid w:val="00D1206C"/>
    <w:rsid w:val="00D13514"/>
    <w:rsid w:val="00D14578"/>
    <w:rsid w:val="00D145BB"/>
    <w:rsid w:val="00D206B4"/>
    <w:rsid w:val="00D22A84"/>
    <w:rsid w:val="00D2347F"/>
    <w:rsid w:val="00D2379D"/>
    <w:rsid w:val="00D24F12"/>
    <w:rsid w:val="00D252BF"/>
    <w:rsid w:val="00D26711"/>
    <w:rsid w:val="00D26DC8"/>
    <w:rsid w:val="00D31640"/>
    <w:rsid w:val="00D320AB"/>
    <w:rsid w:val="00D3228F"/>
    <w:rsid w:val="00D34803"/>
    <w:rsid w:val="00D4352A"/>
    <w:rsid w:val="00D500C0"/>
    <w:rsid w:val="00D50BEA"/>
    <w:rsid w:val="00D50ED4"/>
    <w:rsid w:val="00D52409"/>
    <w:rsid w:val="00D525C3"/>
    <w:rsid w:val="00D526C8"/>
    <w:rsid w:val="00D54A43"/>
    <w:rsid w:val="00D54E07"/>
    <w:rsid w:val="00D55043"/>
    <w:rsid w:val="00D56738"/>
    <w:rsid w:val="00D5754E"/>
    <w:rsid w:val="00D60962"/>
    <w:rsid w:val="00D61A83"/>
    <w:rsid w:val="00D61D65"/>
    <w:rsid w:val="00D626D1"/>
    <w:rsid w:val="00D62B8C"/>
    <w:rsid w:val="00D6338F"/>
    <w:rsid w:val="00D64019"/>
    <w:rsid w:val="00D65EDA"/>
    <w:rsid w:val="00D66D2E"/>
    <w:rsid w:val="00D709C3"/>
    <w:rsid w:val="00D71E11"/>
    <w:rsid w:val="00D7246A"/>
    <w:rsid w:val="00D769CC"/>
    <w:rsid w:val="00D77BB6"/>
    <w:rsid w:val="00D77C67"/>
    <w:rsid w:val="00D81D46"/>
    <w:rsid w:val="00D82633"/>
    <w:rsid w:val="00D862B5"/>
    <w:rsid w:val="00D86B95"/>
    <w:rsid w:val="00D87D3F"/>
    <w:rsid w:val="00D9078F"/>
    <w:rsid w:val="00D969D6"/>
    <w:rsid w:val="00D97743"/>
    <w:rsid w:val="00D97998"/>
    <w:rsid w:val="00DA1DDE"/>
    <w:rsid w:val="00DA2D21"/>
    <w:rsid w:val="00DA396A"/>
    <w:rsid w:val="00DA3EF3"/>
    <w:rsid w:val="00DA751C"/>
    <w:rsid w:val="00DA7B59"/>
    <w:rsid w:val="00DA7BC4"/>
    <w:rsid w:val="00DB117B"/>
    <w:rsid w:val="00DB4BA0"/>
    <w:rsid w:val="00DB506B"/>
    <w:rsid w:val="00DB7ED3"/>
    <w:rsid w:val="00DC0262"/>
    <w:rsid w:val="00DC02E0"/>
    <w:rsid w:val="00DC3775"/>
    <w:rsid w:val="00DC3F21"/>
    <w:rsid w:val="00DC55FC"/>
    <w:rsid w:val="00DC6625"/>
    <w:rsid w:val="00DC7F0A"/>
    <w:rsid w:val="00DD0BF2"/>
    <w:rsid w:val="00DD1943"/>
    <w:rsid w:val="00DD2855"/>
    <w:rsid w:val="00DD426D"/>
    <w:rsid w:val="00DD43B7"/>
    <w:rsid w:val="00DD71E6"/>
    <w:rsid w:val="00DE081F"/>
    <w:rsid w:val="00DE09A9"/>
    <w:rsid w:val="00DE1E56"/>
    <w:rsid w:val="00DE223B"/>
    <w:rsid w:val="00DE34DD"/>
    <w:rsid w:val="00DE43A1"/>
    <w:rsid w:val="00DE4C54"/>
    <w:rsid w:val="00DE6864"/>
    <w:rsid w:val="00DE72AC"/>
    <w:rsid w:val="00DF0274"/>
    <w:rsid w:val="00DF0901"/>
    <w:rsid w:val="00DF1A3B"/>
    <w:rsid w:val="00DF233A"/>
    <w:rsid w:val="00DF2F7D"/>
    <w:rsid w:val="00DF3205"/>
    <w:rsid w:val="00DF3DB2"/>
    <w:rsid w:val="00DF459A"/>
    <w:rsid w:val="00DF5078"/>
    <w:rsid w:val="00DF5E9B"/>
    <w:rsid w:val="00DF7A32"/>
    <w:rsid w:val="00E00014"/>
    <w:rsid w:val="00E013F1"/>
    <w:rsid w:val="00E01940"/>
    <w:rsid w:val="00E03CBA"/>
    <w:rsid w:val="00E03EF5"/>
    <w:rsid w:val="00E0403D"/>
    <w:rsid w:val="00E04C15"/>
    <w:rsid w:val="00E0728F"/>
    <w:rsid w:val="00E07309"/>
    <w:rsid w:val="00E10186"/>
    <w:rsid w:val="00E109F5"/>
    <w:rsid w:val="00E134FF"/>
    <w:rsid w:val="00E13577"/>
    <w:rsid w:val="00E149E2"/>
    <w:rsid w:val="00E17EB3"/>
    <w:rsid w:val="00E200D4"/>
    <w:rsid w:val="00E20373"/>
    <w:rsid w:val="00E20CDD"/>
    <w:rsid w:val="00E21261"/>
    <w:rsid w:val="00E2299F"/>
    <w:rsid w:val="00E24E1B"/>
    <w:rsid w:val="00E25862"/>
    <w:rsid w:val="00E26368"/>
    <w:rsid w:val="00E31448"/>
    <w:rsid w:val="00E31539"/>
    <w:rsid w:val="00E33375"/>
    <w:rsid w:val="00E34681"/>
    <w:rsid w:val="00E35762"/>
    <w:rsid w:val="00E36917"/>
    <w:rsid w:val="00E402B1"/>
    <w:rsid w:val="00E41D4C"/>
    <w:rsid w:val="00E442EE"/>
    <w:rsid w:val="00E4491C"/>
    <w:rsid w:val="00E45F51"/>
    <w:rsid w:val="00E46573"/>
    <w:rsid w:val="00E47857"/>
    <w:rsid w:val="00E53051"/>
    <w:rsid w:val="00E541EB"/>
    <w:rsid w:val="00E5533D"/>
    <w:rsid w:val="00E57673"/>
    <w:rsid w:val="00E61FB5"/>
    <w:rsid w:val="00E62B64"/>
    <w:rsid w:val="00E62C82"/>
    <w:rsid w:val="00E63854"/>
    <w:rsid w:val="00E6416F"/>
    <w:rsid w:val="00E652EC"/>
    <w:rsid w:val="00E668A7"/>
    <w:rsid w:val="00E70498"/>
    <w:rsid w:val="00E72669"/>
    <w:rsid w:val="00E77F37"/>
    <w:rsid w:val="00E80CE2"/>
    <w:rsid w:val="00E82439"/>
    <w:rsid w:val="00E825C1"/>
    <w:rsid w:val="00E826DD"/>
    <w:rsid w:val="00E84101"/>
    <w:rsid w:val="00E84730"/>
    <w:rsid w:val="00E921A1"/>
    <w:rsid w:val="00E956CB"/>
    <w:rsid w:val="00E95D83"/>
    <w:rsid w:val="00E96F32"/>
    <w:rsid w:val="00E97DC4"/>
    <w:rsid w:val="00EA0A67"/>
    <w:rsid w:val="00EA2606"/>
    <w:rsid w:val="00EA3039"/>
    <w:rsid w:val="00EA4300"/>
    <w:rsid w:val="00EA6523"/>
    <w:rsid w:val="00EB2469"/>
    <w:rsid w:val="00EB3209"/>
    <w:rsid w:val="00EB4BB1"/>
    <w:rsid w:val="00EB4C95"/>
    <w:rsid w:val="00EC005E"/>
    <w:rsid w:val="00EC23A9"/>
    <w:rsid w:val="00EC5087"/>
    <w:rsid w:val="00EC7A09"/>
    <w:rsid w:val="00ED08ED"/>
    <w:rsid w:val="00ED0F97"/>
    <w:rsid w:val="00ED2562"/>
    <w:rsid w:val="00ED4106"/>
    <w:rsid w:val="00ED46A5"/>
    <w:rsid w:val="00ED482A"/>
    <w:rsid w:val="00ED71BF"/>
    <w:rsid w:val="00ED726C"/>
    <w:rsid w:val="00EE10E0"/>
    <w:rsid w:val="00EE14F1"/>
    <w:rsid w:val="00EE325A"/>
    <w:rsid w:val="00EE4730"/>
    <w:rsid w:val="00EE7E29"/>
    <w:rsid w:val="00EF0277"/>
    <w:rsid w:val="00EF047A"/>
    <w:rsid w:val="00EF423B"/>
    <w:rsid w:val="00EF4C40"/>
    <w:rsid w:val="00F00D3E"/>
    <w:rsid w:val="00F021BA"/>
    <w:rsid w:val="00F03530"/>
    <w:rsid w:val="00F05B22"/>
    <w:rsid w:val="00F105E8"/>
    <w:rsid w:val="00F122AE"/>
    <w:rsid w:val="00F12B29"/>
    <w:rsid w:val="00F13B9E"/>
    <w:rsid w:val="00F13BAE"/>
    <w:rsid w:val="00F2042B"/>
    <w:rsid w:val="00F23229"/>
    <w:rsid w:val="00F3039A"/>
    <w:rsid w:val="00F31193"/>
    <w:rsid w:val="00F31E84"/>
    <w:rsid w:val="00F31FF8"/>
    <w:rsid w:val="00F32AF4"/>
    <w:rsid w:val="00F352A7"/>
    <w:rsid w:val="00F374BB"/>
    <w:rsid w:val="00F40AAF"/>
    <w:rsid w:val="00F4145F"/>
    <w:rsid w:val="00F415A1"/>
    <w:rsid w:val="00F41FA8"/>
    <w:rsid w:val="00F42B31"/>
    <w:rsid w:val="00F4314E"/>
    <w:rsid w:val="00F43417"/>
    <w:rsid w:val="00F45D30"/>
    <w:rsid w:val="00F46401"/>
    <w:rsid w:val="00F46C5F"/>
    <w:rsid w:val="00F519FB"/>
    <w:rsid w:val="00F51B12"/>
    <w:rsid w:val="00F525F5"/>
    <w:rsid w:val="00F53A83"/>
    <w:rsid w:val="00F57CA0"/>
    <w:rsid w:val="00F60B25"/>
    <w:rsid w:val="00F60D00"/>
    <w:rsid w:val="00F6101F"/>
    <w:rsid w:val="00F672BC"/>
    <w:rsid w:val="00F70DB3"/>
    <w:rsid w:val="00F72763"/>
    <w:rsid w:val="00F7286F"/>
    <w:rsid w:val="00F7288E"/>
    <w:rsid w:val="00F72A05"/>
    <w:rsid w:val="00F72AF7"/>
    <w:rsid w:val="00F734FA"/>
    <w:rsid w:val="00F75983"/>
    <w:rsid w:val="00F817E1"/>
    <w:rsid w:val="00F83B09"/>
    <w:rsid w:val="00F85C18"/>
    <w:rsid w:val="00F87B51"/>
    <w:rsid w:val="00F87C3D"/>
    <w:rsid w:val="00F924BC"/>
    <w:rsid w:val="00F925CA"/>
    <w:rsid w:val="00F929A9"/>
    <w:rsid w:val="00F93662"/>
    <w:rsid w:val="00F93D84"/>
    <w:rsid w:val="00F942B7"/>
    <w:rsid w:val="00F94985"/>
    <w:rsid w:val="00F95360"/>
    <w:rsid w:val="00F960A8"/>
    <w:rsid w:val="00FA0909"/>
    <w:rsid w:val="00FA126F"/>
    <w:rsid w:val="00FA47F2"/>
    <w:rsid w:val="00FA4BBF"/>
    <w:rsid w:val="00FA6423"/>
    <w:rsid w:val="00FA6C3E"/>
    <w:rsid w:val="00FA7CA5"/>
    <w:rsid w:val="00FB1A4B"/>
    <w:rsid w:val="00FB76B8"/>
    <w:rsid w:val="00FC384E"/>
    <w:rsid w:val="00FC50FC"/>
    <w:rsid w:val="00FC5881"/>
    <w:rsid w:val="00FC59D3"/>
    <w:rsid w:val="00FC6750"/>
    <w:rsid w:val="00FC692C"/>
    <w:rsid w:val="00FD04E6"/>
    <w:rsid w:val="00FD07FD"/>
    <w:rsid w:val="00FD1971"/>
    <w:rsid w:val="00FD1EC3"/>
    <w:rsid w:val="00FD5669"/>
    <w:rsid w:val="00FD58DA"/>
    <w:rsid w:val="00FD681A"/>
    <w:rsid w:val="00FD74EA"/>
    <w:rsid w:val="00FE0EAF"/>
    <w:rsid w:val="00FE4162"/>
    <w:rsid w:val="00FE56EB"/>
    <w:rsid w:val="00FE5F94"/>
    <w:rsid w:val="00FF1E47"/>
    <w:rsid w:val="00FF433A"/>
    <w:rsid w:val="00FF588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206C"/>
    <w:rPr>
      <w:sz w:val="24"/>
      <w:szCs w:val="24"/>
    </w:rPr>
  </w:style>
  <w:style w:type="paragraph" w:styleId="1">
    <w:name w:val="heading 1"/>
    <w:basedOn w:val="a0"/>
    <w:next w:val="2"/>
    <w:qFormat/>
    <w:rsid w:val="00D120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0"/>
    <w:next w:val="a0"/>
    <w:qFormat/>
    <w:rsid w:val="00D120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rsid w:val="00D120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0"/>
    <w:next w:val="a0"/>
    <w:qFormat/>
    <w:rsid w:val="00D120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qFormat/>
    <w:rsid w:val="00D1206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">
    <w:name w:val="adres"/>
    <w:basedOn w:val="a0"/>
    <w:autoRedefine/>
    <w:rsid w:val="002545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Cs/>
    </w:rPr>
  </w:style>
  <w:style w:type="paragraph" w:customStyle="1" w:styleId="Dolgnost">
    <w:name w:val="Dolgnost"/>
    <w:basedOn w:val="a0"/>
    <w:autoRedefine/>
    <w:rsid w:val="00D120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0"/>
    <w:autoRedefine/>
    <w:rsid w:val="00D120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0"/>
    <w:autoRedefine/>
    <w:rsid w:val="00D120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0"/>
    <w:next w:val="a0"/>
    <w:autoRedefine/>
    <w:rsid w:val="00D120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4">
    <w:name w:val="Обычный.Название подразделения"/>
    <w:link w:val="a5"/>
    <w:rsid w:val="00D1206C"/>
    <w:rPr>
      <w:rFonts w:ascii="SchoolBook" w:hAnsi="SchoolBook"/>
      <w:sz w:val="28"/>
    </w:rPr>
  </w:style>
  <w:style w:type="paragraph" w:styleId="a6">
    <w:name w:val="Balloon Text"/>
    <w:basedOn w:val="a0"/>
    <w:semiHidden/>
    <w:rsid w:val="00D1206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0"/>
    <w:next w:val="a0"/>
    <w:autoRedefine/>
    <w:rsid w:val="00D120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7">
    <w:name w:val="Title"/>
    <w:basedOn w:val="a0"/>
    <w:qFormat/>
    <w:rsid w:val="00D1206C"/>
    <w:pPr>
      <w:spacing w:before="120"/>
      <w:jc w:val="center"/>
    </w:pPr>
    <w:rPr>
      <w:b/>
      <w:spacing w:val="40"/>
    </w:rPr>
  </w:style>
  <w:style w:type="paragraph" w:styleId="a8">
    <w:name w:val="Subtitle"/>
    <w:basedOn w:val="a0"/>
    <w:qFormat/>
    <w:rsid w:val="00D1206C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20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D1206C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D1206C"/>
  </w:style>
  <w:style w:type="paragraph" w:customStyle="1" w:styleId="ac">
    <w:name w:val="Знак"/>
    <w:basedOn w:val="a0"/>
    <w:next w:val="a0"/>
    <w:rsid w:val="00DE7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2"/>
    <w:rsid w:val="00B07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9F4BA0"/>
    <w:pPr>
      <w:spacing w:after="120"/>
    </w:pPr>
  </w:style>
  <w:style w:type="character" w:customStyle="1" w:styleId="af">
    <w:name w:val="Основной текст Знак"/>
    <w:basedOn w:val="a1"/>
    <w:link w:val="ae"/>
    <w:rsid w:val="009F4BA0"/>
    <w:rPr>
      <w:sz w:val="24"/>
      <w:szCs w:val="24"/>
    </w:rPr>
  </w:style>
  <w:style w:type="paragraph" w:styleId="af0">
    <w:name w:val="Body Text Indent"/>
    <w:basedOn w:val="a0"/>
    <w:link w:val="af1"/>
    <w:rsid w:val="009F4BA0"/>
    <w:pPr>
      <w:ind w:left="360"/>
      <w:jc w:val="both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9F4BA0"/>
    <w:rPr>
      <w:sz w:val="28"/>
      <w:szCs w:val="24"/>
    </w:rPr>
  </w:style>
  <w:style w:type="character" w:customStyle="1" w:styleId="FontStyle18">
    <w:name w:val="Font Style18"/>
    <w:basedOn w:val="a1"/>
    <w:uiPriority w:val="99"/>
    <w:rsid w:val="009F4BA0"/>
    <w:rPr>
      <w:rFonts w:ascii="Times New Roman" w:hAnsi="Times New Roman" w:cs="Times New Roman" w:hint="default"/>
      <w:sz w:val="24"/>
      <w:szCs w:val="24"/>
    </w:rPr>
  </w:style>
  <w:style w:type="paragraph" w:styleId="af2">
    <w:name w:val="List Paragraph"/>
    <w:aliases w:val="ПАРАГРАФ,List Paragraph"/>
    <w:basedOn w:val="a0"/>
    <w:qFormat/>
    <w:rsid w:val="009F4BA0"/>
    <w:pPr>
      <w:ind w:left="720"/>
      <w:contextualSpacing/>
    </w:pPr>
  </w:style>
  <w:style w:type="paragraph" w:customStyle="1" w:styleId="ConsPlusTitle">
    <w:name w:val="ConsPlusTitle"/>
    <w:rsid w:val="002E6B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9">
    <w:name w:val="Style9"/>
    <w:basedOn w:val="a0"/>
    <w:uiPriority w:val="99"/>
    <w:rsid w:val="008A020A"/>
    <w:pPr>
      <w:widowControl w:val="0"/>
      <w:autoSpaceDE w:val="0"/>
      <w:autoSpaceDN w:val="0"/>
      <w:adjustRightInd w:val="0"/>
      <w:spacing w:line="483" w:lineRule="exact"/>
      <w:ind w:firstLine="542"/>
      <w:jc w:val="both"/>
    </w:pPr>
  </w:style>
  <w:style w:type="paragraph" w:styleId="af3">
    <w:name w:val="Normal (Web)"/>
    <w:basedOn w:val="a0"/>
    <w:uiPriority w:val="99"/>
    <w:unhideWhenUsed/>
    <w:rsid w:val="00913199"/>
    <w:pPr>
      <w:spacing w:before="100" w:beforeAutospacing="1" w:after="100" w:afterAutospacing="1"/>
    </w:pPr>
  </w:style>
  <w:style w:type="paragraph" w:styleId="af4">
    <w:name w:val="footer"/>
    <w:basedOn w:val="a0"/>
    <w:link w:val="af5"/>
    <w:rsid w:val="00F94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F942B7"/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F942B7"/>
    <w:rPr>
      <w:sz w:val="24"/>
      <w:szCs w:val="24"/>
    </w:rPr>
  </w:style>
  <w:style w:type="character" w:customStyle="1" w:styleId="apple-tab-span">
    <w:name w:val="apple-tab-span"/>
    <w:basedOn w:val="a1"/>
    <w:rsid w:val="00A331C0"/>
  </w:style>
  <w:style w:type="character" w:styleId="af6">
    <w:name w:val="Hyperlink"/>
    <w:basedOn w:val="a1"/>
    <w:uiPriority w:val="99"/>
    <w:rsid w:val="008F4443"/>
    <w:rPr>
      <w:color w:val="0000FF"/>
      <w:u w:val="single"/>
    </w:rPr>
  </w:style>
  <w:style w:type="paragraph" w:customStyle="1" w:styleId="Style1">
    <w:name w:val="Style1"/>
    <w:basedOn w:val="a0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620FE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3">
    <w:name w:val="Style3"/>
    <w:basedOn w:val="a0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620FE7"/>
    <w:pPr>
      <w:widowControl w:val="0"/>
      <w:autoSpaceDE w:val="0"/>
      <w:autoSpaceDN w:val="0"/>
      <w:adjustRightInd w:val="0"/>
      <w:spacing w:line="305" w:lineRule="exact"/>
      <w:ind w:firstLine="562"/>
      <w:jc w:val="both"/>
    </w:pPr>
  </w:style>
  <w:style w:type="paragraph" w:customStyle="1" w:styleId="Style5">
    <w:name w:val="Style5"/>
    <w:basedOn w:val="a0"/>
    <w:uiPriority w:val="99"/>
    <w:rsid w:val="00620FE7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6">
    <w:name w:val="Style6"/>
    <w:basedOn w:val="a0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620FE7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paragraph" w:customStyle="1" w:styleId="Style11">
    <w:name w:val="Style11"/>
    <w:basedOn w:val="a0"/>
    <w:uiPriority w:val="99"/>
    <w:rsid w:val="00620FE7"/>
    <w:pPr>
      <w:widowControl w:val="0"/>
      <w:autoSpaceDE w:val="0"/>
      <w:autoSpaceDN w:val="0"/>
      <w:adjustRightInd w:val="0"/>
      <w:spacing w:line="293" w:lineRule="exact"/>
      <w:ind w:firstLine="682"/>
      <w:jc w:val="both"/>
    </w:pPr>
  </w:style>
  <w:style w:type="paragraph" w:customStyle="1" w:styleId="Style12">
    <w:name w:val="Style12"/>
    <w:basedOn w:val="a0"/>
    <w:uiPriority w:val="99"/>
    <w:rsid w:val="00620FE7"/>
    <w:pPr>
      <w:widowControl w:val="0"/>
      <w:autoSpaceDE w:val="0"/>
      <w:autoSpaceDN w:val="0"/>
      <w:adjustRightInd w:val="0"/>
      <w:spacing w:line="302" w:lineRule="exact"/>
      <w:ind w:firstLine="677"/>
      <w:jc w:val="both"/>
    </w:pPr>
  </w:style>
  <w:style w:type="paragraph" w:customStyle="1" w:styleId="Style13">
    <w:name w:val="Style13"/>
    <w:basedOn w:val="a0"/>
    <w:uiPriority w:val="99"/>
    <w:rsid w:val="00620FE7"/>
    <w:pPr>
      <w:widowControl w:val="0"/>
      <w:autoSpaceDE w:val="0"/>
      <w:autoSpaceDN w:val="0"/>
      <w:adjustRightInd w:val="0"/>
      <w:spacing w:line="307" w:lineRule="exact"/>
      <w:ind w:firstLine="662"/>
    </w:pPr>
  </w:style>
  <w:style w:type="character" w:customStyle="1" w:styleId="FontStyle15">
    <w:name w:val="Font Style15"/>
    <w:basedOn w:val="a1"/>
    <w:uiPriority w:val="99"/>
    <w:rsid w:val="00620F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uiPriority w:val="99"/>
    <w:rsid w:val="00620FE7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1"/>
    <w:uiPriority w:val="99"/>
    <w:rsid w:val="00620FE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9">
    <w:name w:val="Font Style19"/>
    <w:basedOn w:val="a1"/>
    <w:uiPriority w:val="99"/>
    <w:rsid w:val="00620FE7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20">
    <w:name w:val="Font Style20"/>
    <w:basedOn w:val="a1"/>
    <w:uiPriority w:val="99"/>
    <w:rsid w:val="00620F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1"/>
    <w:uiPriority w:val="99"/>
    <w:rsid w:val="00620FE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1"/>
    <w:uiPriority w:val="99"/>
    <w:rsid w:val="00B72A2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57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бычный.Название подразделения Знак"/>
    <w:link w:val="a4"/>
    <w:locked/>
    <w:rsid w:val="00357E60"/>
    <w:rPr>
      <w:rFonts w:ascii="SchoolBook" w:hAnsi="SchoolBook"/>
      <w:sz w:val="28"/>
    </w:rPr>
  </w:style>
  <w:style w:type="character" w:customStyle="1" w:styleId="21">
    <w:name w:val="Основной текст (2)"/>
    <w:rsid w:val="0035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Основной текст_"/>
    <w:basedOn w:val="a1"/>
    <w:link w:val="11"/>
    <w:rsid w:val="008A72A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7"/>
    <w:rsid w:val="008A72A9"/>
    <w:pPr>
      <w:shd w:val="clear" w:color="auto" w:fill="FFFFFF"/>
      <w:spacing w:before="540" w:line="335" w:lineRule="exact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8A72A9"/>
    <w:rPr>
      <w:rFonts w:ascii="Arial" w:hAnsi="Arial" w:cs="Arial"/>
    </w:rPr>
  </w:style>
  <w:style w:type="paragraph" w:styleId="af8">
    <w:name w:val="No Spacing"/>
    <w:qFormat/>
    <w:rsid w:val="008A72A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954CCE"/>
    <w:pPr>
      <w:numPr>
        <w:numId w:val="10"/>
      </w:numPr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">
    <w:name w:val="НомерАбз"/>
    <w:basedOn w:val="a0"/>
    <w:rsid w:val="00954CCE"/>
    <w:pPr>
      <w:numPr>
        <w:ilvl w:val="1"/>
        <w:numId w:val="10"/>
      </w:numPr>
      <w:autoSpaceDE w:val="0"/>
      <w:autoSpaceDN w:val="0"/>
      <w:adjustRightInd w:val="0"/>
      <w:spacing w:after="120"/>
      <w:jc w:val="both"/>
    </w:pPr>
    <w:rPr>
      <w:sz w:val="28"/>
      <w:szCs w:val="28"/>
    </w:rPr>
  </w:style>
  <w:style w:type="character" w:styleId="af9">
    <w:name w:val="Strong"/>
    <w:basedOn w:val="a1"/>
    <w:uiPriority w:val="22"/>
    <w:qFormat/>
    <w:rsid w:val="00954CCE"/>
    <w:rPr>
      <w:b/>
      <w:bCs/>
    </w:rPr>
  </w:style>
  <w:style w:type="paragraph" w:styleId="22">
    <w:name w:val="Body Text 2"/>
    <w:basedOn w:val="a0"/>
    <w:link w:val="23"/>
    <w:uiPriority w:val="99"/>
    <w:semiHidden/>
    <w:unhideWhenUsed/>
    <w:rsid w:val="00954CC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954CCE"/>
    <w:rPr>
      <w:rFonts w:ascii="Calibri" w:eastAsia="Calibri" w:hAnsi="Calibri"/>
      <w:sz w:val="22"/>
      <w:szCs w:val="22"/>
      <w:lang w:eastAsia="en-US"/>
    </w:rPr>
  </w:style>
  <w:style w:type="paragraph" w:styleId="afa">
    <w:name w:val="Block Text"/>
    <w:basedOn w:val="a0"/>
    <w:rsid w:val="003A0939"/>
    <w:pPr>
      <w:ind w:left="360" w:right="-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13">
              <w:marLeft w:val="0"/>
              <w:marRight w:val="0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B10E-3A27-4E95-A9FB-F03362DB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</Template>
  <TotalTime>0</TotalTime>
  <Pages>6</Pages>
  <Words>1637</Words>
  <Characters>11651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AvilovaLV</cp:lastModifiedBy>
  <cp:revision>2</cp:revision>
  <cp:lastPrinted>2020-06-01T13:28:00Z</cp:lastPrinted>
  <dcterms:created xsi:type="dcterms:W3CDTF">2020-06-05T09:18:00Z</dcterms:created>
  <dcterms:modified xsi:type="dcterms:W3CDTF">2020-06-05T09:18:00Z</dcterms:modified>
  <cp:category>к. 123</cp:category>
</cp:coreProperties>
</file>